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86" w:rsidRPr="00DD0060" w:rsidRDefault="00602086" w:rsidP="00C23F10">
      <w:pPr>
        <w:jc w:val="center"/>
        <w:rPr>
          <w:rFonts w:ascii="ＭＳ ゴシック" w:eastAsia="ＭＳ ゴシック" w:hAnsi="ＭＳ ゴシック"/>
          <w:sz w:val="28"/>
          <w:szCs w:val="28"/>
        </w:rPr>
      </w:pPr>
      <w:r w:rsidRPr="00DD0060">
        <w:rPr>
          <w:rFonts w:ascii="ＭＳ ゴシック" w:eastAsia="ＭＳ ゴシック" w:hAnsi="ＭＳ ゴシック" w:hint="eastAsia"/>
          <w:sz w:val="28"/>
          <w:szCs w:val="28"/>
        </w:rPr>
        <w:t>マイナンバー記入用紙</w:t>
      </w:r>
      <w:r w:rsidR="009A2573" w:rsidRPr="00DD0060">
        <w:rPr>
          <w:rFonts w:ascii="ＭＳ ゴシック" w:eastAsia="ＭＳ ゴシック" w:hAnsi="ＭＳ ゴシック" w:hint="eastAsia"/>
          <w:sz w:val="28"/>
          <w:szCs w:val="28"/>
        </w:rPr>
        <w:t>（保育所入所申請）</w:t>
      </w:r>
    </w:p>
    <w:p w:rsidR="00602086" w:rsidRPr="00DD0060" w:rsidRDefault="00602086">
      <w:pPr>
        <w:rPr>
          <w:sz w:val="16"/>
          <w:szCs w:val="16"/>
        </w:rPr>
      </w:pPr>
    </w:p>
    <w:p w:rsidR="00BD0862" w:rsidRDefault="00602086" w:rsidP="00474729">
      <w:pPr>
        <w:ind w:firstLineChars="100" w:firstLine="211"/>
        <w:rPr>
          <w:rFonts w:ascii="ＭＳ 明朝" w:eastAsia="ＭＳ 明朝" w:hAnsi="ＭＳ 明朝"/>
          <w:b/>
          <w:szCs w:val="21"/>
        </w:rPr>
      </w:pPr>
      <w:r w:rsidRPr="00DD0060">
        <w:rPr>
          <w:rFonts w:ascii="ＭＳ 明朝" w:eastAsia="ＭＳ 明朝" w:hAnsi="ＭＳ 明朝" w:hint="eastAsia"/>
          <w:b/>
          <w:szCs w:val="21"/>
        </w:rPr>
        <w:t>保育所入所を、電子申請（LoGoフォーム）にて申請する場合に</w:t>
      </w:r>
      <w:r w:rsidR="00B849F7">
        <w:rPr>
          <w:rFonts w:ascii="ＭＳ 明朝" w:eastAsia="ＭＳ 明朝" w:hAnsi="ＭＳ 明朝" w:hint="eastAsia"/>
          <w:b/>
          <w:szCs w:val="21"/>
        </w:rPr>
        <w:t>、郵送または窓口にて</w:t>
      </w:r>
      <w:r w:rsidR="00EC122C" w:rsidRPr="00DD0060">
        <w:rPr>
          <w:rFonts w:ascii="ＭＳ 明朝" w:eastAsia="ＭＳ 明朝" w:hAnsi="ＭＳ 明朝" w:hint="eastAsia"/>
          <w:b/>
          <w:szCs w:val="21"/>
        </w:rPr>
        <w:t>ご提出ください</w:t>
      </w:r>
      <w:r w:rsidRPr="00DD0060">
        <w:rPr>
          <w:rFonts w:ascii="ＭＳ 明朝" w:eastAsia="ＭＳ 明朝" w:hAnsi="ＭＳ 明朝" w:hint="eastAsia"/>
          <w:b/>
          <w:szCs w:val="21"/>
        </w:rPr>
        <w:t>。</w:t>
      </w:r>
    </w:p>
    <w:p w:rsidR="002C0121" w:rsidRPr="00DD0060" w:rsidRDefault="002C0121" w:rsidP="00474729">
      <w:pPr>
        <w:ind w:firstLineChars="100" w:firstLine="211"/>
        <w:rPr>
          <w:rFonts w:ascii="ＭＳ 明朝" w:eastAsia="ＭＳ 明朝" w:hAnsi="ＭＳ 明朝" w:hint="eastAsia"/>
          <w:b/>
          <w:szCs w:val="21"/>
        </w:rPr>
      </w:pPr>
      <w:r w:rsidRPr="002C0121">
        <w:rPr>
          <w:rFonts w:ascii="ＭＳ 明朝" w:eastAsia="ＭＳ 明朝" w:hAnsi="ＭＳ 明朝" w:hint="eastAsia"/>
          <w:b/>
          <w:szCs w:val="21"/>
        </w:rPr>
        <w:t>電子申請（</w:t>
      </w:r>
      <w:r w:rsidRPr="002C0121">
        <w:rPr>
          <w:rFonts w:ascii="ＭＳ 明朝" w:eastAsia="ＭＳ 明朝" w:hAnsi="ＭＳ 明朝"/>
          <w:b/>
          <w:szCs w:val="21"/>
        </w:rPr>
        <w:t>LoGoフォーム）</w:t>
      </w:r>
      <w:r>
        <w:rPr>
          <w:rFonts w:ascii="ＭＳ 明朝" w:eastAsia="ＭＳ 明朝" w:hAnsi="ＭＳ 明朝" w:hint="eastAsia"/>
          <w:b/>
          <w:szCs w:val="21"/>
        </w:rPr>
        <w:t>への添付はご遠慮いただきますようお願いします。</w:t>
      </w:r>
    </w:p>
    <w:p w:rsidR="00602086" w:rsidRPr="00DD0060" w:rsidRDefault="00602086" w:rsidP="00EC122C">
      <w:pPr>
        <w:ind w:leftChars="100" w:left="210"/>
        <w:rPr>
          <w:rFonts w:ascii="ＭＳ 明朝" w:eastAsia="ＭＳ 明朝" w:hAnsi="ＭＳ 明朝"/>
          <w:szCs w:val="21"/>
        </w:rPr>
      </w:pPr>
      <w:r w:rsidRPr="00DD0060">
        <w:rPr>
          <w:rFonts w:ascii="ＭＳ 明朝" w:eastAsia="ＭＳ 明朝" w:hAnsi="ＭＳ 明朝" w:hint="eastAsia"/>
          <w:szCs w:val="21"/>
        </w:rPr>
        <w:t>※本様式は、行政手続きにおける特定の個人番号を識別するための番号の利用等に関する法律第14号に基づき提出いただくものです。</w:t>
      </w:r>
    </w:p>
    <w:p w:rsidR="00602086" w:rsidRPr="00DD0060" w:rsidRDefault="00602086">
      <w:pPr>
        <w:rPr>
          <w:sz w:val="16"/>
          <w:szCs w:val="16"/>
        </w:rPr>
      </w:pPr>
      <w:bookmarkStart w:id="0" w:name="_GoBack"/>
      <w:bookmarkEnd w:id="0"/>
    </w:p>
    <w:p w:rsidR="00DD0060" w:rsidRPr="00DD0060" w:rsidRDefault="00EC122C">
      <w:pPr>
        <w:rPr>
          <w:sz w:val="16"/>
          <w:szCs w:val="16"/>
        </w:rPr>
      </w:pPr>
      <w:r w:rsidRPr="00DD0060">
        <w:rPr>
          <w:rFonts w:hint="eastAsia"/>
          <w:noProof/>
          <w:sz w:val="16"/>
          <w:szCs w:val="16"/>
        </w:rPr>
        <w:drawing>
          <wp:inline distT="0" distB="0" distL="0" distR="0">
            <wp:extent cx="6120130" cy="509037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090371"/>
                    </a:xfrm>
                    <a:prstGeom prst="rect">
                      <a:avLst/>
                    </a:prstGeom>
                    <a:noFill/>
                    <a:ln>
                      <a:noFill/>
                    </a:ln>
                  </pic:spPr>
                </pic:pic>
              </a:graphicData>
            </a:graphic>
          </wp:inline>
        </w:drawing>
      </w:r>
    </w:p>
    <w:p w:rsidR="00DD0060" w:rsidRPr="00474729" w:rsidRDefault="00B849F7">
      <w:pPr>
        <w:rPr>
          <w:rFonts w:ascii="ＭＳ 明朝" w:eastAsia="ＭＳ 明朝" w:hAnsi="ＭＳ 明朝"/>
          <w:sz w:val="18"/>
          <w:szCs w:val="18"/>
        </w:rPr>
      </w:pPr>
      <w:r w:rsidRPr="00474729">
        <w:rPr>
          <w:rFonts w:ascii="ＭＳ 明朝" w:eastAsia="ＭＳ 明朝" w:hAnsi="ＭＳ 明朝" w:hint="eastAsia"/>
          <w:sz w:val="18"/>
          <w:szCs w:val="18"/>
        </w:rPr>
        <w:t>※申込になる保護者いずれかの</w:t>
      </w:r>
      <w:r w:rsidRPr="00474729">
        <w:rPr>
          <w:rFonts w:ascii="ＭＳ 明朝" w:eastAsia="ＭＳ 明朝" w:hAnsi="ＭＳ 明朝" w:hint="eastAsia"/>
          <w:sz w:val="18"/>
          <w:szCs w:val="18"/>
          <w:bdr w:val="single" w:sz="4" w:space="0" w:color="auto"/>
        </w:rPr>
        <w:t>個人番号確認</w:t>
      </w:r>
      <w:r w:rsidRPr="00474729">
        <w:rPr>
          <w:rFonts w:ascii="ＭＳ 明朝" w:eastAsia="ＭＳ 明朝" w:hAnsi="ＭＳ 明朝" w:hint="eastAsia"/>
          <w:sz w:val="18"/>
          <w:szCs w:val="18"/>
        </w:rPr>
        <w:t>及び</w:t>
      </w:r>
      <w:r w:rsidRPr="00474729">
        <w:rPr>
          <w:rFonts w:ascii="ＭＳ 明朝" w:eastAsia="ＭＳ 明朝" w:hAnsi="ＭＳ 明朝" w:hint="eastAsia"/>
          <w:sz w:val="18"/>
          <w:szCs w:val="18"/>
          <w:bdr w:val="single" w:sz="4" w:space="0" w:color="auto"/>
        </w:rPr>
        <w:t>身元確認</w:t>
      </w:r>
      <w:r w:rsidRPr="00474729">
        <w:rPr>
          <w:rFonts w:ascii="ＭＳ 明朝" w:eastAsia="ＭＳ 明朝" w:hAnsi="ＭＳ 明朝" w:hint="eastAsia"/>
          <w:sz w:val="18"/>
          <w:szCs w:val="18"/>
        </w:rPr>
        <w:t>のできる書類を添付してください。</w:t>
      </w:r>
    </w:p>
    <w:tbl>
      <w:tblPr>
        <w:tblStyle w:val="a9"/>
        <w:tblW w:w="0" w:type="auto"/>
        <w:tblLook w:val="04A0" w:firstRow="1" w:lastRow="0" w:firstColumn="1" w:lastColumn="0" w:noHBand="0" w:noVBand="1"/>
      </w:tblPr>
      <w:tblGrid>
        <w:gridCol w:w="2393"/>
        <w:gridCol w:w="3592"/>
        <w:gridCol w:w="3594"/>
      </w:tblGrid>
      <w:tr w:rsidR="00DD0060" w:rsidRPr="00DD0060" w:rsidTr="00DD0060">
        <w:trPr>
          <w:trHeight w:val="128"/>
        </w:trPr>
        <w:tc>
          <w:tcPr>
            <w:tcW w:w="2393" w:type="dxa"/>
            <w:tcBorders>
              <w:top w:val="single" w:sz="4" w:space="0" w:color="auto"/>
              <w:left w:val="single" w:sz="4" w:space="0" w:color="auto"/>
              <w:bottom w:val="double" w:sz="4" w:space="0" w:color="auto"/>
            </w:tcBorders>
            <w:vAlign w:val="center"/>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rPr>
              <w:t>必要書類</w:t>
            </w:r>
          </w:p>
        </w:tc>
        <w:tc>
          <w:tcPr>
            <w:tcW w:w="7186" w:type="dxa"/>
            <w:gridSpan w:val="2"/>
            <w:tcBorders>
              <w:top w:val="single" w:sz="4" w:space="0" w:color="auto"/>
              <w:bottom w:val="double" w:sz="4" w:space="0" w:color="auto"/>
              <w:right w:val="single" w:sz="4" w:space="0" w:color="auto"/>
            </w:tcBorders>
            <w:vAlign w:val="center"/>
          </w:tcPr>
          <w:p w:rsidR="00DD0060" w:rsidRPr="00DD0060" w:rsidRDefault="00DD0060" w:rsidP="00C22D83">
            <w:pPr>
              <w:spacing w:line="360" w:lineRule="exact"/>
              <w:jc w:val="center"/>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rPr>
              <w:t>説　　明</w:t>
            </w:r>
          </w:p>
        </w:tc>
      </w:tr>
      <w:tr w:rsidR="00DD0060" w:rsidRPr="00DD0060" w:rsidTr="00DD0060">
        <w:trPr>
          <w:trHeight w:val="59"/>
        </w:trPr>
        <w:tc>
          <w:tcPr>
            <w:tcW w:w="2393" w:type="dxa"/>
            <w:vMerge w:val="restart"/>
            <w:tcBorders>
              <w:top w:val="double" w:sz="4" w:space="0" w:color="auto"/>
              <w:left w:val="single" w:sz="4" w:space="0" w:color="auto"/>
            </w:tcBorders>
            <w:vAlign w:val="center"/>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bdr w:val="single" w:sz="4" w:space="0" w:color="auto"/>
              </w:rPr>
              <w:t>個人番号確認</w:t>
            </w:r>
            <w:r w:rsidRPr="00DD0060">
              <w:rPr>
                <w:rFonts w:ascii="游ゴシック" w:eastAsia="游ゴシック" w:hAnsi="游ゴシック" w:hint="eastAsia"/>
                <w:color w:val="000000" w:themeColor="text1"/>
                <w:sz w:val="16"/>
                <w:szCs w:val="16"/>
              </w:rPr>
              <w:t>書類</w:t>
            </w:r>
          </w:p>
          <w:p w:rsidR="00DD0060" w:rsidRPr="00DD0060" w:rsidRDefault="00B849F7" w:rsidP="00C22D83">
            <w:pPr>
              <w:spacing w:line="360" w:lineRule="exact"/>
              <w:jc w:val="left"/>
              <w:rPr>
                <w:rFonts w:ascii="游ゴシック" w:eastAsia="游ゴシック" w:hAnsi="游ゴシック"/>
                <w:color w:val="000000" w:themeColor="text1"/>
                <w:sz w:val="16"/>
                <w:szCs w:val="16"/>
                <w:bdr w:val="single" w:sz="4" w:space="0" w:color="auto"/>
              </w:rPr>
            </w:pPr>
            <w:r>
              <w:rPr>
                <w:rFonts w:ascii="游ゴシック" w:eastAsia="游ゴシック" w:hAnsi="游ゴシック" w:hint="eastAsia"/>
                <w:color w:val="000000" w:themeColor="text1"/>
                <w:sz w:val="16"/>
                <w:szCs w:val="16"/>
              </w:rPr>
              <w:t>（番号</w:t>
            </w:r>
            <w:r w:rsidR="00DD0060" w:rsidRPr="00DD0060">
              <w:rPr>
                <w:rFonts w:ascii="游ゴシック" w:eastAsia="游ゴシック" w:hAnsi="游ゴシック" w:hint="eastAsia"/>
                <w:color w:val="000000" w:themeColor="text1"/>
                <w:sz w:val="16"/>
                <w:szCs w:val="16"/>
              </w:rPr>
              <w:t>確認</w:t>
            </w:r>
            <w:r>
              <w:rPr>
                <w:rFonts w:ascii="游ゴシック" w:eastAsia="游ゴシック" w:hAnsi="游ゴシック" w:hint="eastAsia"/>
                <w:color w:val="000000" w:themeColor="text1"/>
                <w:sz w:val="16"/>
                <w:szCs w:val="16"/>
              </w:rPr>
              <w:t>のため</w:t>
            </w:r>
            <w:r w:rsidR="00DD0060" w:rsidRPr="00DD0060">
              <w:rPr>
                <w:rFonts w:ascii="游ゴシック" w:eastAsia="游ゴシック" w:hAnsi="游ゴシック" w:hint="eastAsia"/>
                <w:color w:val="000000" w:themeColor="text1"/>
                <w:sz w:val="16"/>
                <w:szCs w:val="16"/>
              </w:rPr>
              <w:t>）</w:t>
            </w:r>
          </w:p>
        </w:tc>
        <w:tc>
          <w:tcPr>
            <w:tcW w:w="7186" w:type="dxa"/>
            <w:gridSpan w:val="2"/>
            <w:tcBorders>
              <w:top w:val="double" w:sz="4" w:space="0" w:color="auto"/>
              <w:bottom w:val="dotted" w:sz="4" w:space="0" w:color="auto"/>
              <w:right w:val="single" w:sz="4" w:space="0" w:color="auto"/>
            </w:tcBorders>
            <w:shd w:val="clear" w:color="auto" w:fill="D9D9D9" w:themeFill="background1" w:themeFillShade="D9"/>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rPr>
              <w:t>◎個人番号が記載されたものをご準備ください。</w:t>
            </w:r>
          </w:p>
        </w:tc>
      </w:tr>
      <w:tr w:rsidR="00DD0060" w:rsidRPr="00DD0060" w:rsidTr="00DD0060">
        <w:trPr>
          <w:trHeight w:val="355"/>
        </w:trPr>
        <w:tc>
          <w:tcPr>
            <w:tcW w:w="2393" w:type="dxa"/>
            <w:vMerge/>
            <w:tcBorders>
              <w:left w:val="single" w:sz="4" w:space="0" w:color="auto"/>
              <w:bottom w:val="single" w:sz="4" w:space="0" w:color="auto"/>
            </w:tcBorders>
            <w:vAlign w:val="center"/>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p>
        </w:tc>
        <w:tc>
          <w:tcPr>
            <w:tcW w:w="7186" w:type="dxa"/>
            <w:gridSpan w:val="2"/>
            <w:tcBorders>
              <w:top w:val="dotted" w:sz="4" w:space="0" w:color="auto"/>
              <w:bottom w:val="single" w:sz="4" w:space="0" w:color="auto"/>
              <w:right w:val="single" w:sz="4" w:space="0" w:color="auto"/>
            </w:tcBorders>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rPr>
              <w:t xml:space="preserve">マイナンバーカード、個人番号通知カード、住民票の写し、住民票記載事項証明　　等　　　　　</w:t>
            </w:r>
          </w:p>
        </w:tc>
      </w:tr>
      <w:tr w:rsidR="00DD0060" w:rsidRPr="00DD0060" w:rsidTr="00DD0060">
        <w:trPr>
          <w:trHeight w:val="65"/>
        </w:trPr>
        <w:tc>
          <w:tcPr>
            <w:tcW w:w="2393" w:type="dxa"/>
            <w:vMerge w:val="restart"/>
            <w:tcBorders>
              <w:top w:val="single" w:sz="4" w:space="0" w:color="auto"/>
              <w:left w:val="single" w:sz="4" w:space="0" w:color="auto"/>
            </w:tcBorders>
            <w:vAlign w:val="center"/>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bdr w:val="single" w:sz="4" w:space="0" w:color="auto"/>
              </w:rPr>
              <w:t>身元確認</w:t>
            </w:r>
            <w:r w:rsidRPr="00DD0060">
              <w:rPr>
                <w:rFonts w:ascii="游ゴシック" w:eastAsia="游ゴシック" w:hAnsi="游ゴシック" w:hint="eastAsia"/>
                <w:color w:val="000000" w:themeColor="text1"/>
                <w:sz w:val="16"/>
                <w:szCs w:val="16"/>
              </w:rPr>
              <w:t>書類</w:t>
            </w:r>
          </w:p>
          <w:p w:rsidR="00DD0060" w:rsidRPr="00DD0060" w:rsidRDefault="00B849F7" w:rsidP="00C22D83">
            <w:pPr>
              <w:spacing w:line="360" w:lineRule="exact"/>
              <w:jc w:val="left"/>
              <w:rPr>
                <w:rFonts w:ascii="游ゴシック" w:eastAsia="游ゴシック" w:hAnsi="游ゴシック"/>
                <w:color w:val="000000" w:themeColor="text1"/>
                <w:sz w:val="16"/>
                <w:szCs w:val="16"/>
                <w:bdr w:val="single" w:sz="4" w:space="0" w:color="auto"/>
              </w:rPr>
            </w:pPr>
            <w:r>
              <w:rPr>
                <w:rFonts w:ascii="游ゴシック" w:eastAsia="游ゴシック" w:hAnsi="游ゴシック" w:hint="eastAsia"/>
                <w:color w:val="000000" w:themeColor="text1"/>
                <w:sz w:val="16"/>
                <w:szCs w:val="16"/>
              </w:rPr>
              <w:t>（持ち主</w:t>
            </w:r>
            <w:r w:rsidR="00DD0060" w:rsidRPr="00DD0060">
              <w:rPr>
                <w:rFonts w:ascii="游ゴシック" w:eastAsia="游ゴシック" w:hAnsi="游ゴシック" w:hint="eastAsia"/>
                <w:color w:val="000000" w:themeColor="text1"/>
                <w:sz w:val="16"/>
                <w:szCs w:val="16"/>
              </w:rPr>
              <w:t>確認</w:t>
            </w:r>
            <w:r>
              <w:rPr>
                <w:rFonts w:ascii="游ゴシック" w:eastAsia="游ゴシック" w:hAnsi="游ゴシック" w:hint="eastAsia"/>
                <w:color w:val="000000" w:themeColor="text1"/>
                <w:sz w:val="16"/>
                <w:szCs w:val="16"/>
              </w:rPr>
              <w:t>のため</w:t>
            </w:r>
            <w:r w:rsidR="00DD0060" w:rsidRPr="00DD0060">
              <w:rPr>
                <w:rFonts w:ascii="游ゴシック" w:eastAsia="游ゴシック" w:hAnsi="游ゴシック" w:hint="eastAsia"/>
                <w:color w:val="000000" w:themeColor="text1"/>
                <w:sz w:val="16"/>
                <w:szCs w:val="16"/>
              </w:rPr>
              <w:t>）</w:t>
            </w:r>
          </w:p>
        </w:tc>
        <w:tc>
          <w:tcPr>
            <w:tcW w:w="7186" w:type="dxa"/>
            <w:gridSpan w:val="2"/>
            <w:tcBorders>
              <w:top w:val="single" w:sz="4" w:space="0" w:color="auto"/>
              <w:right w:val="single" w:sz="4" w:space="0" w:color="auto"/>
            </w:tcBorders>
            <w:shd w:val="clear" w:color="auto" w:fill="D9D9D9" w:themeFill="background1" w:themeFillShade="D9"/>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rPr>
              <w:t>◎以下の書類をご準備ください。</w:t>
            </w:r>
          </w:p>
        </w:tc>
      </w:tr>
      <w:tr w:rsidR="00DD0060" w:rsidRPr="00DD0060" w:rsidTr="00DD0060">
        <w:trPr>
          <w:trHeight w:val="97"/>
        </w:trPr>
        <w:tc>
          <w:tcPr>
            <w:tcW w:w="2393" w:type="dxa"/>
            <w:vMerge/>
            <w:tcBorders>
              <w:left w:val="single" w:sz="4" w:space="0" w:color="auto"/>
            </w:tcBorders>
            <w:vAlign w:val="center"/>
          </w:tcPr>
          <w:p w:rsidR="00DD0060" w:rsidRPr="00DD0060" w:rsidRDefault="00DD0060" w:rsidP="00C22D83">
            <w:pPr>
              <w:spacing w:line="360" w:lineRule="exact"/>
              <w:jc w:val="left"/>
              <w:rPr>
                <w:rFonts w:ascii="游ゴシック" w:eastAsia="游ゴシック" w:hAnsi="游ゴシック"/>
                <w:color w:val="000000" w:themeColor="text1"/>
                <w:sz w:val="16"/>
                <w:szCs w:val="16"/>
                <w:bdr w:val="single" w:sz="4" w:space="0" w:color="auto"/>
              </w:rPr>
            </w:pPr>
          </w:p>
        </w:tc>
        <w:tc>
          <w:tcPr>
            <w:tcW w:w="3592" w:type="dxa"/>
            <w:shd w:val="clear" w:color="auto" w:fill="D9D9D9" w:themeFill="background1" w:themeFillShade="D9"/>
          </w:tcPr>
          <w:p w:rsidR="00DD0060" w:rsidRPr="00DD0060" w:rsidRDefault="00DD0060" w:rsidP="00C22D83">
            <w:pPr>
              <w:spacing w:line="360" w:lineRule="exact"/>
              <w:jc w:val="center"/>
              <w:rPr>
                <w:rFonts w:ascii="游ゴシック" w:eastAsia="游ゴシック" w:hAnsi="游ゴシック"/>
                <w:color w:val="000000" w:themeColor="text1"/>
                <w:sz w:val="16"/>
                <w:szCs w:val="16"/>
                <w:u w:val="single"/>
              </w:rPr>
            </w:pPr>
            <w:r w:rsidRPr="00DD0060">
              <w:rPr>
                <w:rFonts w:ascii="游ゴシック" w:eastAsia="游ゴシック" w:hAnsi="游ゴシック" w:hint="eastAsia"/>
                <w:color w:val="000000" w:themeColor="text1"/>
                <w:sz w:val="16"/>
                <w:szCs w:val="16"/>
                <w:u w:val="single"/>
              </w:rPr>
              <w:t>原則として必要な書類（Ａ）</w:t>
            </w:r>
          </w:p>
          <w:p w:rsidR="00DD0060" w:rsidRPr="00DD0060" w:rsidRDefault="00DD0060" w:rsidP="00C22D83">
            <w:pPr>
              <w:spacing w:line="360" w:lineRule="exact"/>
              <w:jc w:val="lef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rPr>
              <w:t>【写真付身分証明書（以下の書類から１点）】</w:t>
            </w:r>
          </w:p>
        </w:tc>
        <w:tc>
          <w:tcPr>
            <w:tcW w:w="3594" w:type="dxa"/>
            <w:tcBorders>
              <w:right w:val="single" w:sz="4" w:space="0" w:color="auto"/>
            </w:tcBorders>
            <w:shd w:val="clear" w:color="auto" w:fill="D9D9D9" w:themeFill="background1" w:themeFillShade="D9"/>
          </w:tcPr>
          <w:p w:rsidR="00DD0060" w:rsidRPr="00DD0060" w:rsidRDefault="00DD0060" w:rsidP="00C22D83">
            <w:pPr>
              <w:spacing w:line="360" w:lineRule="exact"/>
              <w:rPr>
                <w:rFonts w:ascii="游ゴシック" w:eastAsia="游ゴシック" w:hAnsi="游ゴシック"/>
                <w:color w:val="000000" w:themeColor="text1"/>
                <w:sz w:val="16"/>
                <w:szCs w:val="16"/>
                <w:u w:val="single"/>
              </w:rPr>
            </w:pPr>
            <w:r w:rsidRPr="00DD0060">
              <w:rPr>
                <w:rFonts w:ascii="游ゴシック" w:eastAsia="游ゴシック" w:hAnsi="游ゴシック" w:hint="eastAsia"/>
                <w:color w:val="000000" w:themeColor="text1"/>
                <w:sz w:val="16"/>
                <w:szCs w:val="16"/>
                <w:u w:val="single"/>
              </w:rPr>
              <w:t>（Ａ）の書類がない場合</w:t>
            </w:r>
          </w:p>
          <w:p w:rsidR="00DD0060" w:rsidRPr="00DD0060" w:rsidRDefault="00DD0060" w:rsidP="00C22D83">
            <w:pPr>
              <w:spacing w:line="360" w:lineRule="exac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rPr>
              <w:t>【写真なし身分証明書（以下の書類から２点）】</w:t>
            </w:r>
          </w:p>
        </w:tc>
      </w:tr>
      <w:tr w:rsidR="00DD0060" w:rsidRPr="00DD0060" w:rsidTr="00DD0060">
        <w:trPr>
          <w:trHeight w:val="333"/>
        </w:trPr>
        <w:tc>
          <w:tcPr>
            <w:tcW w:w="2393" w:type="dxa"/>
            <w:vMerge/>
            <w:tcBorders>
              <w:left w:val="single" w:sz="4" w:space="0" w:color="auto"/>
              <w:bottom w:val="single" w:sz="4" w:space="0" w:color="auto"/>
            </w:tcBorders>
            <w:vAlign w:val="center"/>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p>
        </w:tc>
        <w:tc>
          <w:tcPr>
            <w:tcW w:w="3592" w:type="dxa"/>
            <w:tcBorders>
              <w:bottom w:val="single" w:sz="4" w:space="0" w:color="auto"/>
            </w:tcBorders>
          </w:tcPr>
          <w:p w:rsidR="00DD0060" w:rsidRPr="00DD0060" w:rsidRDefault="00DD0060" w:rsidP="00C22D83">
            <w:pPr>
              <w:spacing w:line="360" w:lineRule="exact"/>
              <w:jc w:val="left"/>
              <w:rPr>
                <w:rFonts w:ascii="游ゴシック" w:eastAsia="游ゴシック" w:hAnsi="游ゴシック"/>
                <w:sz w:val="16"/>
                <w:szCs w:val="16"/>
              </w:rPr>
            </w:pPr>
            <w:r w:rsidRPr="00DD0060">
              <w:rPr>
                <w:rFonts w:ascii="游ゴシック" w:eastAsia="游ゴシック" w:hAnsi="游ゴシック" w:hint="eastAsia"/>
                <w:sz w:val="16"/>
                <w:szCs w:val="16"/>
              </w:rPr>
              <w:t>マイナンバーカード</w:t>
            </w:r>
            <w:r>
              <w:rPr>
                <w:rFonts w:ascii="游ゴシック" w:eastAsia="游ゴシック" w:hAnsi="游ゴシック" w:hint="eastAsia"/>
                <w:sz w:val="16"/>
                <w:szCs w:val="16"/>
              </w:rPr>
              <w:t>、</w:t>
            </w:r>
            <w:r>
              <w:rPr>
                <w:rFonts w:ascii="游ゴシック" w:eastAsia="游ゴシック" w:hAnsi="游ゴシック" w:hint="eastAsia"/>
                <w:color w:val="000000" w:themeColor="text1"/>
                <w:sz w:val="16"/>
                <w:szCs w:val="16"/>
              </w:rPr>
              <w:t>運転免許証、</w:t>
            </w:r>
            <w:r w:rsidRPr="00DD0060">
              <w:rPr>
                <w:rFonts w:ascii="游ゴシック" w:eastAsia="游ゴシック" w:hAnsi="游ゴシック" w:hint="eastAsia"/>
                <w:color w:val="000000" w:themeColor="text1"/>
                <w:sz w:val="16"/>
                <w:szCs w:val="16"/>
              </w:rPr>
              <w:t>パスポート</w:t>
            </w:r>
            <w:r>
              <w:rPr>
                <w:rFonts w:ascii="游ゴシック" w:eastAsia="游ゴシック" w:hAnsi="游ゴシック" w:hint="eastAsia"/>
                <w:sz w:val="16"/>
                <w:szCs w:val="16"/>
              </w:rPr>
              <w:t>、</w:t>
            </w:r>
            <w:r w:rsidRPr="00DD0060">
              <w:rPr>
                <w:rFonts w:ascii="游ゴシック" w:eastAsia="游ゴシック" w:hAnsi="游ゴシック" w:hint="eastAsia"/>
                <w:color w:val="000000" w:themeColor="text1"/>
                <w:sz w:val="16"/>
                <w:szCs w:val="16"/>
              </w:rPr>
              <w:t>身体障害者手帳</w:t>
            </w:r>
            <w:r>
              <w:rPr>
                <w:rFonts w:ascii="游ゴシック" w:eastAsia="游ゴシック" w:hAnsi="游ゴシック" w:hint="eastAsia"/>
                <w:sz w:val="16"/>
                <w:szCs w:val="16"/>
              </w:rPr>
              <w:t>、</w:t>
            </w:r>
            <w:r w:rsidRPr="00DD0060">
              <w:rPr>
                <w:rFonts w:ascii="游ゴシック" w:eastAsia="游ゴシック" w:hAnsi="游ゴシック" w:hint="eastAsia"/>
                <w:color w:val="000000" w:themeColor="text1"/>
                <w:sz w:val="16"/>
                <w:szCs w:val="16"/>
              </w:rPr>
              <w:t>精神障害者保健福祉手帳</w:t>
            </w:r>
            <w:r>
              <w:rPr>
                <w:rFonts w:ascii="游ゴシック" w:eastAsia="游ゴシック" w:hAnsi="游ゴシック" w:hint="eastAsia"/>
                <w:sz w:val="16"/>
                <w:szCs w:val="16"/>
              </w:rPr>
              <w:t>、</w:t>
            </w:r>
            <w:r>
              <w:rPr>
                <w:rFonts w:ascii="游ゴシック" w:eastAsia="游ゴシック" w:hAnsi="游ゴシック" w:hint="eastAsia"/>
                <w:color w:val="000000" w:themeColor="text1"/>
                <w:sz w:val="16"/>
                <w:szCs w:val="16"/>
              </w:rPr>
              <w:t>療育手帳、</w:t>
            </w:r>
            <w:r w:rsidRPr="00DD0060">
              <w:rPr>
                <w:rFonts w:ascii="游ゴシック" w:eastAsia="游ゴシック" w:hAnsi="游ゴシック" w:hint="eastAsia"/>
                <w:color w:val="000000" w:themeColor="text1"/>
                <w:sz w:val="16"/>
                <w:szCs w:val="16"/>
              </w:rPr>
              <w:t>在留カード</w:t>
            </w:r>
            <w:r>
              <w:rPr>
                <w:rFonts w:ascii="游ゴシック" w:eastAsia="游ゴシック" w:hAnsi="游ゴシック" w:hint="eastAsia"/>
                <w:sz w:val="16"/>
                <w:szCs w:val="16"/>
              </w:rPr>
              <w:t>、</w:t>
            </w:r>
            <w:r w:rsidRPr="00DD0060">
              <w:rPr>
                <w:rFonts w:ascii="游ゴシック" w:eastAsia="游ゴシック" w:hAnsi="游ゴシック" w:hint="eastAsia"/>
                <w:color w:val="000000" w:themeColor="text1"/>
                <w:sz w:val="16"/>
                <w:szCs w:val="16"/>
              </w:rPr>
              <w:t>特別永住者証明書　　　　等</w:t>
            </w:r>
          </w:p>
        </w:tc>
        <w:tc>
          <w:tcPr>
            <w:tcW w:w="3594" w:type="dxa"/>
            <w:tcBorders>
              <w:bottom w:val="single" w:sz="4" w:space="0" w:color="auto"/>
              <w:right w:val="single" w:sz="4" w:space="0" w:color="auto"/>
            </w:tcBorders>
          </w:tcPr>
          <w:p w:rsidR="00DD0060" w:rsidRPr="00DD0060" w:rsidRDefault="00DD0060" w:rsidP="00C22D83">
            <w:pPr>
              <w:spacing w:line="360" w:lineRule="exact"/>
              <w:jc w:val="left"/>
              <w:rPr>
                <w:rFonts w:ascii="游ゴシック" w:eastAsia="游ゴシック" w:hAnsi="游ゴシック"/>
                <w:color w:val="000000" w:themeColor="text1"/>
                <w:sz w:val="16"/>
                <w:szCs w:val="16"/>
              </w:rPr>
            </w:pPr>
            <w:r w:rsidRPr="00DD0060">
              <w:rPr>
                <w:rFonts w:ascii="游ゴシック" w:eastAsia="游ゴシック" w:hAnsi="游ゴシック" w:hint="eastAsia"/>
                <w:color w:val="000000" w:themeColor="text1"/>
                <w:sz w:val="16"/>
                <w:szCs w:val="16"/>
              </w:rPr>
              <w:t>公的医療保険の被保険者証</w:t>
            </w:r>
            <w:r>
              <w:rPr>
                <w:rFonts w:ascii="游ゴシック" w:eastAsia="游ゴシック" w:hAnsi="游ゴシック" w:hint="eastAsia"/>
                <w:color w:val="000000" w:themeColor="text1"/>
                <w:sz w:val="16"/>
                <w:szCs w:val="16"/>
              </w:rPr>
              <w:t>、</w:t>
            </w:r>
            <w:r w:rsidRPr="00DD0060">
              <w:rPr>
                <w:rFonts w:ascii="游ゴシック" w:eastAsia="游ゴシック" w:hAnsi="游ゴシック" w:hint="eastAsia"/>
                <w:color w:val="000000" w:themeColor="text1"/>
                <w:sz w:val="16"/>
                <w:szCs w:val="16"/>
              </w:rPr>
              <w:t>年金手帳</w:t>
            </w:r>
            <w:r>
              <w:rPr>
                <w:rFonts w:ascii="游ゴシック" w:eastAsia="游ゴシック" w:hAnsi="游ゴシック" w:hint="eastAsia"/>
                <w:color w:val="000000" w:themeColor="text1"/>
                <w:sz w:val="16"/>
                <w:szCs w:val="16"/>
              </w:rPr>
              <w:t>、</w:t>
            </w:r>
            <w:r w:rsidRPr="00DD0060">
              <w:rPr>
                <w:rFonts w:ascii="游ゴシック" w:eastAsia="游ゴシック" w:hAnsi="游ゴシック" w:hint="eastAsia"/>
                <w:color w:val="000000" w:themeColor="text1"/>
                <w:sz w:val="16"/>
                <w:szCs w:val="16"/>
              </w:rPr>
              <w:t>児童扶養手当証書</w:t>
            </w:r>
            <w:r>
              <w:rPr>
                <w:rFonts w:ascii="游ゴシック" w:eastAsia="游ゴシック" w:hAnsi="游ゴシック" w:hint="eastAsia"/>
                <w:color w:val="000000" w:themeColor="text1"/>
                <w:sz w:val="16"/>
                <w:szCs w:val="16"/>
              </w:rPr>
              <w:t>、</w:t>
            </w:r>
            <w:r w:rsidRPr="00DD0060">
              <w:rPr>
                <w:rFonts w:ascii="游ゴシック" w:eastAsia="游ゴシック" w:hAnsi="游ゴシック" w:hint="eastAsia"/>
                <w:color w:val="000000" w:themeColor="text1"/>
                <w:sz w:val="16"/>
                <w:szCs w:val="16"/>
              </w:rPr>
              <w:t>特別児童扶養手当証書　等</w:t>
            </w:r>
          </w:p>
        </w:tc>
      </w:tr>
    </w:tbl>
    <w:p w:rsidR="00DD0060" w:rsidRPr="00DD0060" w:rsidRDefault="00DD0060" w:rsidP="00474729">
      <w:pPr>
        <w:rPr>
          <w:sz w:val="16"/>
          <w:szCs w:val="16"/>
        </w:rPr>
      </w:pPr>
    </w:p>
    <w:sectPr w:rsidR="00DD0060" w:rsidRPr="00DD0060" w:rsidSect="00474729">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060" w:rsidRDefault="00DD0060" w:rsidP="00DD0060">
      <w:r>
        <w:separator/>
      </w:r>
    </w:p>
  </w:endnote>
  <w:endnote w:type="continuationSeparator" w:id="0">
    <w:p w:rsidR="00DD0060" w:rsidRDefault="00DD0060" w:rsidP="00DD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060" w:rsidRDefault="00DD0060" w:rsidP="00DD0060">
      <w:r>
        <w:separator/>
      </w:r>
    </w:p>
  </w:footnote>
  <w:footnote w:type="continuationSeparator" w:id="0">
    <w:p w:rsidR="00DD0060" w:rsidRDefault="00DD0060" w:rsidP="00DD0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89"/>
    <w:rsid w:val="000F6CF7"/>
    <w:rsid w:val="00233A36"/>
    <w:rsid w:val="00285889"/>
    <w:rsid w:val="002C0121"/>
    <w:rsid w:val="00474729"/>
    <w:rsid w:val="00602086"/>
    <w:rsid w:val="009A2573"/>
    <w:rsid w:val="00B849F7"/>
    <w:rsid w:val="00BD0862"/>
    <w:rsid w:val="00C23F10"/>
    <w:rsid w:val="00DD0060"/>
    <w:rsid w:val="00EC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1E68FB"/>
  <w15:chartTrackingRefBased/>
  <w15:docId w15:val="{8F9313A5-0840-4404-8A44-28F18521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2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22C"/>
    <w:rPr>
      <w:rFonts w:asciiTheme="majorHAnsi" w:eastAsiaTheme="majorEastAsia" w:hAnsiTheme="majorHAnsi" w:cstheme="majorBidi"/>
      <w:sz w:val="18"/>
      <w:szCs w:val="18"/>
    </w:rPr>
  </w:style>
  <w:style w:type="paragraph" w:styleId="a5">
    <w:name w:val="header"/>
    <w:basedOn w:val="a"/>
    <w:link w:val="a6"/>
    <w:uiPriority w:val="99"/>
    <w:unhideWhenUsed/>
    <w:rsid w:val="00DD0060"/>
    <w:pPr>
      <w:tabs>
        <w:tab w:val="center" w:pos="4252"/>
        <w:tab w:val="right" w:pos="8504"/>
      </w:tabs>
      <w:snapToGrid w:val="0"/>
    </w:pPr>
  </w:style>
  <w:style w:type="character" w:customStyle="1" w:styleId="a6">
    <w:name w:val="ヘッダー (文字)"/>
    <w:basedOn w:val="a0"/>
    <w:link w:val="a5"/>
    <w:uiPriority w:val="99"/>
    <w:rsid w:val="00DD0060"/>
  </w:style>
  <w:style w:type="paragraph" w:styleId="a7">
    <w:name w:val="footer"/>
    <w:basedOn w:val="a"/>
    <w:link w:val="a8"/>
    <w:uiPriority w:val="99"/>
    <w:unhideWhenUsed/>
    <w:rsid w:val="00DD0060"/>
    <w:pPr>
      <w:tabs>
        <w:tab w:val="center" w:pos="4252"/>
        <w:tab w:val="right" w:pos="8504"/>
      </w:tabs>
      <w:snapToGrid w:val="0"/>
    </w:pPr>
  </w:style>
  <w:style w:type="character" w:customStyle="1" w:styleId="a8">
    <w:name w:val="フッター (文字)"/>
    <w:basedOn w:val="a0"/>
    <w:link w:val="a7"/>
    <w:uiPriority w:val="99"/>
    <w:rsid w:val="00DD0060"/>
  </w:style>
  <w:style w:type="table" w:styleId="a9">
    <w:name w:val="Table Grid"/>
    <w:basedOn w:val="a1"/>
    <w:uiPriority w:val="39"/>
    <w:rsid w:val="00DD0060"/>
    <w:pPr>
      <w:widowControl w:val="0"/>
      <w:jc w:val="both"/>
    </w:pPr>
    <w:rPr>
      <w:rFonts w:ascii="Century" w:eastAsia="ＭＳ 明朝" w:hAnsi="Century" w:cs="Times New Roman"/>
      <w:kern w:val="0"/>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0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A0A1-4E2B-45D0-8A11-CF113AE9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dc:creator>
  <cp:keywords/>
  <dc:description/>
  <cp:lastModifiedBy>古田</cp:lastModifiedBy>
  <cp:revision>5</cp:revision>
  <cp:lastPrinted>2023-07-31T05:41:00Z</cp:lastPrinted>
  <dcterms:created xsi:type="dcterms:W3CDTF">2023-07-31T05:44:00Z</dcterms:created>
  <dcterms:modified xsi:type="dcterms:W3CDTF">2023-08-01T23:40:00Z</dcterms:modified>
</cp:coreProperties>
</file>