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Pr="00395C9C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bookmarkStart w:id="0" w:name="_GoBack"/>
      <w:r w:rsidR="00395C9C" w:rsidRPr="00395C9C">
        <w:rPr>
          <w:color w:val="auto"/>
        </w:rPr>
        <w:fldChar w:fldCharType="begin"/>
      </w:r>
      <w:r w:rsidR="00395C9C" w:rsidRPr="00395C9C">
        <w:rPr>
          <w:color w:val="auto"/>
        </w:rPr>
        <w:instrText xml:space="preserve"> HYPERLINK "https://www.city.bunkyo.lg.jp/" </w:instrText>
      </w:r>
      <w:r w:rsidR="00395C9C" w:rsidRPr="00395C9C">
        <w:rPr>
          <w:color w:val="auto"/>
        </w:rPr>
        <w:fldChar w:fldCharType="separate"/>
      </w:r>
      <w:r w:rsidR="008E240F" w:rsidRPr="00395C9C">
        <w:rPr>
          <w:rStyle w:val="a9"/>
          <w:rFonts w:ascii="ＭＳ 明朝" w:eastAsia="ＭＳ 明朝" w:hAnsi="ＭＳ 明朝" w:cs="Times New Roman"/>
          <w:color w:val="auto"/>
          <w:sz w:val="21"/>
          <w:szCs w:val="21"/>
        </w:rPr>
        <w:t>https://www.city.bunkyo.lg.jp/</w:t>
      </w:r>
      <w:r w:rsidR="00395C9C" w:rsidRPr="00395C9C">
        <w:rPr>
          <w:rStyle w:val="a9"/>
          <w:rFonts w:ascii="ＭＳ 明朝" w:eastAsia="ＭＳ 明朝" w:hAnsi="ＭＳ 明朝" w:cs="Times New Roman"/>
          <w:color w:val="auto"/>
          <w:sz w:val="21"/>
          <w:szCs w:val="21"/>
        </w:rPr>
        <w:fldChar w:fldCharType="end"/>
      </w:r>
    </w:p>
    <w:p w14:paraId="4ACA68C5" w14:textId="77777777" w:rsidR="00CD5C0A" w:rsidRPr="00395C9C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395C9C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174A545B" w:rsidR="00CD5C0A" w:rsidRPr="00395C9C" w:rsidRDefault="0013165A" w:rsidP="00CD5C0A">
      <w:pPr>
        <w:jc w:val="right"/>
        <w:rPr>
          <w:rFonts w:ascii="ＭＳ 明朝" w:hAnsi="ＭＳ 明朝" w:cs="Times New Roman"/>
        </w:rPr>
      </w:pPr>
      <w:r w:rsidRPr="00395C9C">
        <w:rPr>
          <w:rFonts w:ascii="ＭＳ 明朝" w:hAnsi="ＭＳ 明朝" w:cs="ＭＳＰゴシック" w:hint="eastAsia"/>
          <w:kern w:val="0"/>
        </w:rPr>
        <w:t>【</w:t>
      </w:r>
      <w:r w:rsidR="00727565" w:rsidRPr="00395C9C">
        <w:rPr>
          <w:rFonts w:ascii="ＭＳ 明朝" w:hAnsi="ＭＳ 明朝" w:cs="ＭＳＰゴシック" w:hint="eastAsia"/>
          <w:kern w:val="0"/>
        </w:rPr>
        <w:t>（仮称）礫川第一育成室及び（仮称）礫川第二育成室</w:t>
      </w:r>
      <w:r w:rsidR="00CD5C0A" w:rsidRPr="00395C9C">
        <w:rPr>
          <w:rFonts w:hint="eastAsia"/>
        </w:rPr>
        <w:t>】</w:t>
      </w:r>
      <w:bookmarkEnd w:id="0"/>
    </w:p>
    <w:sectPr w:rsidR="00CD5C0A" w:rsidRPr="00395C9C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5C9C"/>
    <w:rsid w:val="00397336"/>
    <w:rsid w:val="003B09D4"/>
    <w:rsid w:val="003B6860"/>
    <w:rsid w:val="003E4F5E"/>
    <w:rsid w:val="00415511"/>
    <w:rsid w:val="0041655D"/>
    <w:rsid w:val="00430145"/>
    <w:rsid w:val="004343D9"/>
    <w:rsid w:val="004463CB"/>
    <w:rsid w:val="00446668"/>
    <w:rsid w:val="00446AEA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C6BB9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0445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27565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07307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CF311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BE77-41F4-40BD-97D1-C1790FE1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38</cp:revision>
  <cp:lastPrinted>2026-06-17T04:42:00Z</cp:lastPrinted>
  <dcterms:created xsi:type="dcterms:W3CDTF">2019-10-29T02:30:00Z</dcterms:created>
  <dcterms:modified xsi:type="dcterms:W3CDTF">2026-06-23T09:06:00Z</dcterms:modified>
</cp:coreProperties>
</file>