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D2161" w14:textId="77777777" w:rsidR="00B00667" w:rsidRDefault="00B00667" w:rsidP="00017DCF">
      <w:pPr>
        <w:jc w:val="center"/>
      </w:pPr>
    </w:p>
    <w:p w14:paraId="70C654E3" w14:textId="3C5396F7" w:rsidR="00423B79" w:rsidRPr="003D383F" w:rsidRDefault="00604D5B" w:rsidP="00017DCF">
      <w:pPr>
        <w:jc w:val="center"/>
        <w:rPr>
          <w:sz w:val="22"/>
        </w:rPr>
      </w:pPr>
      <w:r w:rsidRPr="003D383F">
        <w:rPr>
          <w:rFonts w:hint="eastAsia"/>
          <w:sz w:val="22"/>
        </w:rPr>
        <w:t>インフルエンザ様疾患</w:t>
      </w:r>
      <w:r w:rsidR="00524172">
        <w:rPr>
          <w:rFonts w:hint="eastAsia"/>
          <w:sz w:val="22"/>
        </w:rPr>
        <w:t>集団</w:t>
      </w:r>
      <w:r w:rsidRPr="003D383F">
        <w:rPr>
          <w:rFonts w:hint="eastAsia"/>
          <w:sz w:val="22"/>
        </w:rPr>
        <w:t>発生報告</w:t>
      </w:r>
      <w:r w:rsidR="00017DCF" w:rsidRPr="003D383F">
        <w:rPr>
          <w:rFonts w:hint="eastAsia"/>
          <w:sz w:val="22"/>
        </w:rPr>
        <w:t>（学校</w:t>
      </w:r>
      <w:r w:rsidR="004F383C" w:rsidRPr="00195C2C">
        <w:rPr>
          <w:rFonts w:hint="eastAsia"/>
          <w:sz w:val="22"/>
        </w:rPr>
        <w:t>・幼稚園・保育所</w:t>
      </w:r>
      <w:r w:rsidR="00017DCF" w:rsidRPr="003D383F">
        <w:rPr>
          <w:rFonts w:hint="eastAsia"/>
          <w:sz w:val="22"/>
        </w:rPr>
        <w:t>）</w:t>
      </w:r>
    </w:p>
    <w:p w14:paraId="31A104D0" w14:textId="09426267" w:rsidR="00550333" w:rsidRPr="004F383C" w:rsidRDefault="00550333" w:rsidP="00017DCF">
      <w:pPr>
        <w:jc w:val="center"/>
      </w:pPr>
    </w:p>
    <w:p w14:paraId="7AF455DC" w14:textId="1879E221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94CBCC5" w14:textId="77F05AD7" w:rsidR="00423B79" w:rsidRDefault="00423B79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35"/>
      </w:tblGrid>
      <w:tr w:rsidR="008957BD" w14:paraId="1BCE4DCB" w14:textId="54EFB904" w:rsidTr="00DE3684">
        <w:trPr>
          <w:trHeight w:val="454"/>
        </w:trPr>
        <w:tc>
          <w:tcPr>
            <w:tcW w:w="1134" w:type="dxa"/>
            <w:vAlign w:val="center"/>
          </w:tcPr>
          <w:p w14:paraId="438B0D6A" w14:textId="0945C605" w:rsidR="008957BD" w:rsidRPr="003B2C42" w:rsidRDefault="008957BD" w:rsidP="008957BD">
            <w:pPr>
              <w:jc w:val="center"/>
              <w:rPr>
                <w:kern w:val="0"/>
                <w:sz w:val="18"/>
              </w:rPr>
            </w:pPr>
            <w:r w:rsidRPr="008957BD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8957BD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vAlign w:val="center"/>
          </w:tcPr>
          <w:p w14:paraId="488E7293" w14:textId="77777777" w:rsidR="008957BD" w:rsidRDefault="008957BD" w:rsidP="008957BD"/>
        </w:tc>
        <w:tc>
          <w:tcPr>
            <w:tcW w:w="1134" w:type="dxa"/>
            <w:vAlign w:val="center"/>
          </w:tcPr>
          <w:p w14:paraId="0B99B808" w14:textId="5530A4FD" w:rsidR="008957BD" w:rsidRDefault="008957BD" w:rsidP="008957B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8957BD" w:rsidRDefault="008957BD" w:rsidP="008957BD"/>
        </w:tc>
      </w:tr>
      <w:tr w:rsidR="00C546B4" w14:paraId="6839CAB4" w14:textId="5F70EBCC" w:rsidTr="00DE3684">
        <w:trPr>
          <w:trHeight w:val="454"/>
        </w:trPr>
        <w:tc>
          <w:tcPr>
            <w:tcW w:w="1134" w:type="dxa"/>
            <w:vAlign w:val="center"/>
          </w:tcPr>
          <w:p w14:paraId="548B16CC" w14:textId="3357D788" w:rsidR="00C546B4" w:rsidRPr="003B2C42" w:rsidRDefault="00C546B4" w:rsidP="003B2C42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vAlign w:val="center"/>
          </w:tcPr>
          <w:p w14:paraId="76F676D5" w14:textId="77777777" w:rsidR="00C546B4" w:rsidRDefault="00C546B4" w:rsidP="00C86E55"/>
        </w:tc>
        <w:tc>
          <w:tcPr>
            <w:tcW w:w="1134" w:type="dxa"/>
            <w:vAlign w:val="center"/>
          </w:tcPr>
          <w:p w14:paraId="0A12E7A6" w14:textId="40B1F01A" w:rsidR="00C546B4" w:rsidRDefault="00C546B4" w:rsidP="00C546B4">
            <w:pPr>
              <w:jc w:val="center"/>
            </w:pPr>
            <w:r w:rsidRPr="00402489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402489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C86E55"/>
        </w:tc>
      </w:tr>
      <w:tr w:rsidR="00DE3684" w14:paraId="15D6EFCB" w14:textId="77777777" w:rsidTr="00CE1E7F">
        <w:trPr>
          <w:trHeight w:val="454"/>
        </w:trPr>
        <w:tc>
          <w:tcPr>
            <w:tcW w:w="1134" w:type="dxa"/>
            <w:vAlign w:val="center"/>
          </w:tcPr>
          <w:p w14:paraId="1EF98214" w14:textId="546E1DF2" w:rsidR="00DE3684" w:rsidRDefault="00DE3684" w:rsidP="003B2C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3"/>
            <w:vAlign w:val="center"/>
          </w:tcPr>
          <w:p w14:paraId="6E177B02" w14:textId="77777777" w:rsidR="00DE3684" w:rsidRDefault="00DE3684" w:rsidP="00C86E55"/>
        </w:tc>
      </w:tr>
    </w:tbl>
    <w:p w14:paraId="05194097" w14:textId="4603A946" w:rsidR="004C46C5" w:rsidRDefault="004C46C5" w:rsidP="007316CA"/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5"/>
      </w:tblGrid>
      <w:tr w:rsidR="006928A8" w14:paraId="2ED78AA1" w14:textId="77777777" w:rsidTr="00AB23BF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E21B896" w14:textId="003DF956" w:rsidR="006928A8" w:rsidRDefault="006928A8" w:rsidP="006928A8">
            <w:pPr>
              <w:jc w:val="center"/>
            </w:pPr>
            <w:r>
              <w:rPr>
                <w:rFonts w:hint="eastAsia"/>
              </w:rPr>
              <w:t>臨時休業の種別</w:t>
            </w:r>
          </w:p>
        </w:tc>
        <w:tc>
          <w:tcPr>
            <w:tcW w:w="5953" w:type="dxa"/>
            <w:gridSpan w:val="3"/>
            <w:vAlign w:val="center"/>
          </w:tcPr>
          <w:p w14:paraId="3BF48678" w14:textId="674E821D" w:rsidR="006928A8" w:rsidRDefault="006928A8" w:rsidP="006928A8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 xml:space="preserve">学級閉鎖　・　学年閉鎖　</w:t>
            </w:r>
            <w:r w:rsidRPr="006928A8">
              <w:rPr>
                <w:rFonts w:hint="eastAsia"/>
                <w:color w:val="000000" w:themeColor="text1"/>
              </w:rPr>
              <w:t>・　休校</w:t>
            </w:r>
          </w:p>
        </w:tc>
      </w:tr>
      <w:tr w:rsidR="006E0A53" w14:paraId="276EFBD2" w14:textId="77777777" w:rsidTr="00AB23BF">
        <w:trPr>
          <w:trHeight w:val="454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34CF850C" w14:textId="77777777" w:rsidR="006E0A53" w:rsidRDefault="006E0A53" w:rsidP="003E7C01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2FECF0" w14:textId="77777777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1984" w:type="dxa"/>
            <w:vAlign w:val="center"/>
          </w:tcPr>
          <w:p w14:paraId="01A162EC" w14:textId="77777777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1985" w:type="dxa"/>
            <w:vAlign w:val="center"/>
          </w:tcPr>
          <w:p w14:paraId="275C9FE6" w14:textId="4EEC039E" w:rsidR="006E0A53" w:rsidRDefault="006E0A53" w:rsidP="006928A8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</w:tr>
      <w:tr w:rsidR="006E0A53" w14:paraId="6160A148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67BF6E48" w14:textId="7D3E39EB" w:rsidR="006E0A53" w:rsidRDefault="006E0A53" w:rsidP="003E7C01">
            <w:pPr>
              <w:jc w:val="center"/>
            </w:pPr>
            <w:r>
              <w:rPr>
                <w:rFonts w:hint="eastAsia"/>
              </w:rPr>
              <w:t>学年</w:t>
            </w:r>
            <w:r w:rsidR="00423B79">
              <w:rPr>
                <w:rFonts w:hint="eastAsia"/>
              </w:rPr>
              <w:t>・学級名</w:t>
            </w:r>
          </w:p>
        </w:tc>
        <w:tc>
          <w:tcPr>
            <w:tcW w:w="1984" w:type="dxa"/>
            <w:vAlign w:val="bottom"/>
          </w:tcPr>
          <w:p w14:paraId="35F6B130" w14:textId="189D436B" w:rsidR="006E0A53" w:rsidRDefault="006E0A53" w:rsidP="003B382F">
            <w:pPr>
              <w:jc w:val="right"/>
            </w:pPr>
          </w:p>
        </w:tc>
        <w:tc>
          <w:tcPr>
            <w:tcW w:w="1984" w:type="dxa"/>
            <w:vAlign w:val="bottom"/>
          </w:tcPr>
          <w:p w14:paraId="53F84552" w14:textId="2269A849" w:rsidR="006E0A53" w:rsidRDefault="006E0A53" w:rsidP="003B382F">
            <w:pPr>
              <w:jc w:val="right"/>
            </w:pPr>
          </w:p>
        </w:tc>
        <w:tc>
          <w:tcPr>
            <w:tcW w:w="1985" w:type="dxa"/>
            <w:vAlign w:val="bottom"/>
          </w:tcPr>
          <w:p w14:paraId="76882E2E" w14:textId="35F991B6" w:rsidR="006E0A53" w:rsidRDefault="006E0A53" w:rsidP="003B382F">
            <w:pPr>
              <w:jc w:val="right"/>
            </w:pPr>
          </w:p>
        </w:tc>
      </w:tr>
      <w:tr w:rsidR="006E0A53" w14:paraId="348F6EB0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531829B0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984" w:type="dxa"/>
            <w:vAlign w:val="bottom"/>
          </w:tcPr>
          <w:p w14:paraId="6104194E" w14:textId="535627B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754BB367" w14:textId="34248F5D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742E7019" w14:textId="3327CC60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2879427D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7D96164C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インフルエンザ様症状による欠席者数</w:t>
            </w:r>
          </w:p>
        </w:tc>
        <w:tc>
          <w:tcPr>
            <w:tcW w:w="1984" w:type="dxa"/>
            <w:vAlign w:val="bottom"/>
          </w:tcPr>
          <w:p w14:paraId="01E262F1" w14:textId="2B3F8150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64FA5871" w14:textId="799CC23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731FDD4A" w14:textId="18D849CE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2774D554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4EF890BF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インフルエンザ様症状のある登校者数</w:t>
            </w:r>
          </w:p>
        </w:tc>
        <w:tc>
          <w:tcPr>
            <w:tcW w:w="1984" w:type="dxa"/>
            <w:vAlign w:val="bottom"/>
          </w:tcPr>
          <w:p w14:paraId="30D5D956" w14:textId="3E509302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bottom"/>
          </w:tcPr>
          <w:p w14:paraId="16FF8BF1" w14:textId="0DD4AE1A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bottom"/>
          </w:tcPr>
          <w:p w14:paraId="64A84BE7" w14:textId="3C942FE4" w:rsidR="006E0A53" w:rsidRDefault="00604D5B" w:rsidP="003B382F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3B382F">
              <w:rPr>
                <w:rFonts w:hint="eastAsia"/>
              </w:rPr>
              <w:t xml:space="preserve">　</w:t>
            </w:r>
          </w:p>
        </w:tc>
      </w:tr>
      <w:tr w:rsidR="006E0A53" w14:paraId="7776406E" w14:textId="77777777" w:rsidTr="00F47515">
        <w:trPr>
          <w:trHeight w:val="680"/>
        </w:trPr>
        <w:tc>
          <w:tcPr>
            <w:tcW w:w="2551" w:type="dxa"/>
            <w:vAlign w:val="center"/>
          </w:tcPr>
          <w:p w14:paraId="4828CD62" w14:textId="77777777" w:rsidR="006E0A53" w:rsidRDefault="006E0A53" w:rsidP="003E7C01">
            <w:pPr>
              <w:jc w:val="center"/>
            </w:pPr>
            <w:r>
              <w:rPr>
                <w:rFonts w:hint="eastAsia"/>
              </w:rPr>
              <w:t>閉鎖期間</w:t>
            </w:r>
          </w:p>
        </w:tc>
        <w:tc>
          <w:tcPr>
            <w:tcW w:w="1984" w:type="dxa"/>
            <w:vAlign w:val="center"/>
          </w:tcPr>
          <w:p w14:paraId="605C0895" w14:textId="382E7E66" w:rsidR="006E0A53" w:rsidRDefault="00423B79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  <w:tc>
          <w:tcPr>
            <w:tcW w:w="1984" w:type="dxa"/>
            <w:vAlign w:val="center"/>
          </w:tcPr>
          <w:p w14:paraId="45C2301E" w14:textId="54AF9FBB" w:rsidR="006E0A53" w:rsidRDefault="00604D5B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  <w:tc>
          <w:tcPr>
            <w:tcW w:w="1985" w:type="dxa"/>
            <w:vAlign w:val="center"/>
          </w:tcPr>
          <w:p w14:paraId="45BCCFA1" w14:textId="4033EA74" w:rsidR="006E0A53" w:rsidRDefault="00604D5B" w:rsidP="003B382F">
            <w:pPr>
              <w:jc w:val="center"/>
            </w:pPr>
            <w:r>
              <w:rPr>
                <w:rFonts w:hint="eastAsia"/>
              </w:rPr>
              <w:t>/</w:t>
            </w:r>
            <w:r w:rsidR="003B38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3B382F">
              <w:rPr>
                <w:rFonts w:hint="eastAsia"/>
              </w:rPr>
              <w:t xml:space="preserve">　　</w:t>
            </w:r>
            <w:r>
              <w:t>/</w:t>
            </w:r>
          </w:p>
        </w:tc>
      </w:tr>
      <w:tr w:rsidR="00CF45F7" w14:paraId="5DD4C12C" w14:textId="77777777" w:rsidTr="008C6506">
        <w:trPr>
          <w:trHeight w:val="1134"/>
        </w:trPr>
        <w:tc>
          <w:tcPr>
            <w:tcW w:w="8504" w:type="dxa"/>
            <w:gridSpan w:val="4"/>
            <w:tcBorders>
              <w:top w:val="single" w:sz="4" w:space="0" w:color="auto"/>
            </w:tcBorders>
          </w:tcPr>
          <w:p w14:paraId="3AE2787C" w14:textId="77777777" w:rsidR="008C6506" w:rsidRPr="003B382F" w:rsidRDefault="008C6506" w:rsidP="008C6506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58FE9D39" w14:textId="1E187CF1" w:rsidR="008C6506" w:rsidRPr="008C6506" w:rsidRDefault="008C6506" w:rsidP="00CF45F7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・医療機関による確定診断　（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7573615F" w14:textId="247FE19A" w:rsidR="00CF45F7" w:rsidRPr="003B382F" w:rsidRDefault="00CF45F7" w:rsidP="00CF45F7">
            <w:pPr>
              <w:snapToGrid w:val="0"/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>・インフルエンザ様疾患による入院患者　（</w:t>
            </w:r>
            <w:r>
              <w:rPr>
                <w:rFonts w:eastAsiaTheme="minorHAnsi" w:hint="eastAsia"/>
              </w:rPr>
              <w:t xml:space="preserve">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666B7391" w14:textId="77777777" w:rsidR="00CF45F7" w:rsidRPr="003B382F" w:rsidRDefault="00CF45F7" w:rsidP="00CF45F7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インフルエンザウイルスの型　</w:t>
            </w:r>
            <w:r w:rsidRPr="003B382F">
              <w:rPr>
                <w:rFonts w:eastAsiaTheme="minorHAnsi" w:hint="eastAsia"/>
              </w:rPr>
              <w:t>（　Ａ型</w:t>
            </w:r>
            <w:r>
              <w:rPr>
                <w:rFonts w:eastAsiaTheme="minorHAnsi" w:hint="eastAsia"/>
              </w:rPr>
              <w:t xml:space="preserve">　・</w:t>
            </w:r>
            <w:r w:rsidRPr="003B382F">
              <w:rPr>
                <w:rFonts w:eastAsiaTheme="minorHAnsi" w:hint="eastAsia"/>
              </w:rPr>
              <w:t xml:space="preserve">　Ｂ型　</w:t>
            </w:r>
            <w:r>
              <w:rPr>
                <w:rFonts w:eastAsiaTheme="minorHAnsi" w:hint="eastAsia"/>
              </w:rPr>
              <w:t>・　A</w:t>
            </w:r>
            <w:r>
              <w:rPr>
                <w:rFonts w:eastAsiaTheme="minorHAnsi"/>
              </w:rPr>
              <w:t>,B</w:t>
            </w:r>
            <w:r>
              <w:rPr>
                <w:rFonts w:eastAsiaTheme="minorHAnsi" w:hint="eastAsia"/>
              </w:rPr>
              <w:t>両方</w:t>
            </w:r>
            <w:r w:rsidRPr="003B382F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・　不明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526A94A1" w14:textId="433D7DD5" w:rsidR="00CF45F7" w:rsidRPr="003B382F" w:rsidRDefault="00CF45F7" w:rsidP="00CF45F7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3460B27" w14:textId="5F86B5EE" w:rsidR="00017DCF" w:rsidRDefault="00A94A9A" w:rsidP="007316CA">
      <w:pPr>
        <w:rPr>
          <w:sz w:val="16"/>
          <w:szCs w:val="16"/>
        </w:rPr>
      </w:pPr>
      <w:r w:rsidRPr="00A94A9A">
        <w:rPr>
          <w:rFonts w:hint="eastAsia"/>
          <w:sz w:val="16"/>
          <w:szCs w:val="16"/>
        </w:rPr>
        <w:t>注１ 新たな閉鎖等の措置を行った場合、または措置の内容の変更(措置期間の変更を含む)を行った場合に報告願います</w:t>
      </w:r>
      <w:r>
        <w:rPr>
          <w:rFonts w:hint="eastAsia"/>
          <w:sz w:val="16"/>
          <w:szCs w:val="16"/>
        </w:rPr>
        <w:t>。</w:t>
      </w:r>
    </w:p>
    <w:p w14:paraId="4DFE447A" w14:textId="71959208" w:rsidR="00687DF1" w:rsidRDefault="00687DF1" w:rsidP="007316C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 (措置継続中の場合は報告を要さない)</w:t>
      </w:r>
    </w:p>
    <w:p w14:paraId="3DD96FFF" w14:textId="5C9F8560" w:rsidR="00A94A9A" w:rsidRDefault="00A94A9A" w:rsidP="007316C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 特別学級在籍者についても、各学年の人数に含めてください。</w:t>
      </w:r>
    </w:p>
    <w:p w14:paraId="6ECCA4B7" w14:textId="6EAA2B40" w:rsidR="00687DF1" w:rsidRDefault="00687DF1" w:rsidP="007316C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３ 保護者からｲﾝﾌﾙｴﾝｻﾞｳｲﾙｽの型(</w:t>
      </w:r>
      <w:r>
        <w:rPr>
          <w:sz w:val="16"/>
          <w:szCs w:val="16"/>
        </w:rPr>
        <w:t>A</w:t>
      </w:r>
      <w:r>
        <w:rPr>
          <w:rFonts w:hint="eastAsia"/>
          <w:sz w:val="16"/>
          <w:szCs w:val="16"/>
        </w:rPr>
        <w:t>型、B型)の情報が得られたときは、「確認事項」の欄にその旨記載願います。</w:t>
      </w:r>
    </w:p>
    <w:p w14:paraId="114A182F" w14:textId="77777777" w:rsidR="00377557" w:rsidRDefault="00377557" w:rsidP="007316CA">
      <w:pPr>
        <w:rPr>
          <w:sz w:val="16"/>
          <w:szCs w:val="16"/>
        </w:rPr>
      </w:pPr>
    </w:p>
    <w:p w14:paraId="5AACB282" w14:textId="71591952" w:rsidR="00195C2C" w:rsidRDefault="00195C2C" w:rsidP="007316C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CE3B7A" w14:paraId="619E389E" w14:textId="77777777" w:rsidTr="00CE3B7A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3D6DB8" w14:textId="405A4ADF" w:rsidR="00CE3B7A" w:rsidRDefault="00CE3B7A" w:rsidP="00CE3B7A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62F73396" w14:textId="3C25659C" w:rsidR="00CE3B7A" w:rsidRDefault="00CE3B7A" w:rsidP="00CE3B7A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01B7D3B0" w14:textId="5753978E" w:rsidR="00CE3B7A" w:rsidRPr="00CE3B7A" w:rsidRDefault="00CE3B7A" w:rsidP="00CE3B7A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1CA6FD38" w14:textId="77777777" w:rsidR="00CE3B7A" w:rsidRPr="00CE3B7A" w:rsidRDefault="00CE3B7A" w:rsidP="00CE3B7A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3E8A7B05" w14:textId="506EA91B" w:rsidR="00CE3B7A" w:rsidRPr="00CE3B7A" w:rsidRDefault="00CE3B7A" w:rsidP="00CE3B7A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022D4CA3" w14:textId="77777777" w:rsidR="00CE3B7A" w:rsidRDefault="00CE3B7A" w:rsidP="007316CA">
      <w:pPr>
        <w:rPr>
          <w:sz w:val="16"/>
          <w:szCs w:val="16"/>
        </w:rPr>
      </w:pPr>
    </w:p>
    <w:p w14:paraId="5F22ECBB" w14:textId="77777777" w:rsidR="00402489" w:rsidRDefault="00195C2C" w:rsidP="00402489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460255" w14:textId="5FA34762" w:rsidR="001B7191" w:rsidRDefault="00644EFE" w:rsidP="00402489">
      <w:pPr>
        <w:jc w:val="center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FA08" wp14:editId="74E0833F">
                <wp:simplePos x="0" y="0"/>
                <wp:positionH relativeFrom="column">
                  <wp:posOffset>3108885</wp:posOffset>
                </wp:positionH>
                <wp:positionV relativeFrom="paragraph">
                  <wp:posOffset>228525</wp:posOffset>
                </wp:positionV>
                <wp:extent cx="349250" cy="234950"/>
                <wp:effectExtent l="0" t="0" r="1270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1F204" id="楕円 2" o:spid="_x0000_s1026" style="position:absolute;left:0;text-align:left;margin-left:244.8pt;margin-top:18pt;width:27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14:paraId="011ADA6E" w14:textId="030B32AA" w:rsidR="00402489" w:rsidRPr="003D383F" w:rsidRDefault="00402489" w:rsidP="00402489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D201" wp14:editId="7C00F2DF">
                <wp:simplePos x="0" y="0"/>
                <wp:positionH relativeFrom="margin">
                  <wp:posOffset>-635</wp:posOffset>
                </wp:positionH>
                <wp:positionV relativeFrom="paragraph">
                  <wp:posOffset>-2540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B472E9" w14:textId="5B336F33" w:rsidR="00402489" w:rsidRPr="00402489" w:rsidRDefault="004024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D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.2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Yuljx3AAAAAUBAAAPAAAAZHJz&#10;L2Rvd25yZXYueG1sTI7BbsIwEETvlfoP1lbiBg5ViEoaB5WqXCr1UFqpV2MvSYS9jmIDoV/f5URP&#10;o9GMZl61Gr0TJxxiF0jBfJaBQDLBdtQo+P7aTJ9AxKTJahcIFVwwwqq+v6t0acOZPvG0TY3gEYql&#10;VtCm1JdSRtOi13EWeiTO9mHwOrEdGmkHfeZx7+RjlhXS6474odU9vrZoDtujV9D49dvlY73vTP6T&#10;kTn8Ft7Zd6UmD+PLM4iEY7qV4YrP6FAz0y4cyUbhFEznXGTJQXC6XCxB7BTkiwJkXcn/9PUf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Bi6WPHcAAAABQEAAA8AAAAAAAAAAAAAAAAA&#10;xQQAAGRycy9kb3ducmV2LnhtbFBLBQYAAAAABAAEAPMAAADOBQAAAAA=&#10;" fillcolor="white [3201]" strokecolor="red" strokeweight="1.5pt">
                <v:textbox>
                  <w:txbxContent>
                    <w:p w14:paraId="2FB472E9" w14:textId="5B336F33" w:rsidR="00402489" w:rsidRPr="00402489" w:rsidRDefault="004024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83F">
        <w:rPr>
          <w:rFonts w:hint="eastAsia"/>
          <w:sz w:val="22"/>
        </w:rPr>
        <w:t>インフルエンザ様疾患</w:t>
      </w:r>
      <w:r w:rsidR="00644EFE">
        <w:rPr>
          <w:rFonts w:hint="eastAsia"/>
          <w:sz w:val="22"/>
        </w:rPr>
        <w:t>集団</w:t>
      </w:r>
      <w:r w:rsidRPr="003D383F">
        <w:rPr>
          <w:rFonts w:hint="eastAsia"/>
          <w:sz w:val="22"/>
        </w:rPr>
        <w:t>発生報告（</w:t>
      </w:r>
      <w:r w:rsidRPr="00402489">
        <w:rPr>
          <w:rFonts w:hint="eastAsia"/>
          <w:sz w:val="22"/>
          <w:highlight w:val="yellow"/>
        </w:rPr>
        <w:t>学校・幼稚園・保育所</w:t>
      </w:r>
      <w:r w:rsidRPr="003D383F">
        <w:rPr>
          <w:rFonts w:hint="eastAsia"/>
          <w:sz w:val="22"/>
        </w:rPr>
        <w:t>）</w:t>
      </w:r>
    </w:p>
    <w:p w14:paraId="7E3A578B" w14:textId="4A21262F" w:rsidR="00402489" w:rsidRPr="004F383C" w:rsidRDefault="00402489" w:rsidP="00402489">
      <w:pPr>
        <w:jc w:val="center"/>
      </w:pPr>
    </w:p>
    <w:p w14:paraId="1F3D686F" w14:textId="2CF6D49C" w:rsidR="00402489" w:rsidRDefault="00402489" w:rsidP="00402489">
      <w:pPr>
        <w:wordWrap w:val="0"/>
        <w:jc w:val="right"/>
      </w:pPr>
      <w:r>
        <w:rPr>
          <w:rFonts w:hint="eastAsia"/>
        </w:rPr>
        <w:t>報告年月日：</w:t>
      </w:r>
      <w:r w:rsidR="00AA7D3A">
        <w:rPr>
          <w:rFonts w:hint="eastAsia"/>
          <w:highlight w:val="yellow"/>
        </w:rPr>
        <w:t>２０</w:t>
      </w:r>
      <w:r w:rsidR="00AA7D3A" w:rsidRPr="0098596A">
        <w:rPr>
          <w:rFonts w:hint="eastAsia"/>
          <w:highlight w:val="yellow"/>
        </w:rPr>
        <w:t>＊＊年</w:t>
      </w:r>
      <w:r w:rsidR="00AA7D3A">
        <w:rPr>
          <w:rFonts w:hint="eastAsia"/>
          <w:highlight w:val="yellow"/>
        </w:rPr>
        <w:t xml:space="preserve">　</w:t>
      </w:r>
      <w:r w:rsidR="00AA7D3A" w:rsidRPr="0098596A">
        <w:rPr>
          <w:rFonts w:hint="eastAsia"/>
          <w:highlight w:val="yellow"/>
        </w:rPr>
        <w:t>＊月</w:t>
      </w:r>
      <w:r w:rsidR="00AA7D3A">
        <w:rPr>
          <w:rFonts w:hint="eastAsia"/>
          <w:highlight w:val="yellow"/>
        </w:rPr>
        <w:t xml:space="preserve">　</w:t>
      </w:r>
      <w:r w:rsidR="00AA7D3A" w:rsidRPr="0098596A">
        <w:rPr>
          <w:rFonts w:hint="eastAsia"/>
          <w:highlight w:val="yellow"/>
        </w:rPr>
        <w:t>＊日</w:t>
      </w:r>
    </w:p>
    <w:p w14:paraId="11DC2FC9" w14:textId="21B821F1" w:rsidR="00402489" w:rsidRDefault="00402489" w:rsidP="00402489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35"/>
      </w:tblGrid>
      <w:tr w:rsidR="00402489" w14:paraId="7D7DA655" w14:textId="77777777" w:rsidTr="00DE3684">
        <w:trPr>
          <w:trHeight w:val="454"/>
        </w:trPr>
        <w:tc>
          <w:tcPr>
            <w:tcW w:w="1134" w:type="dxa"/>
            <w:vAlign w:val="center"/>
          </w:tcPr>
          <w:p w14:paraId="7C9E9196" w14:textId="54B5E7D1" w:rsidR="00402489" w:rsidRPr="003B2C42" w:rsidRDefault="008957BD" w:rsidP="00235578">
            <w:pPr>
              <w:jc w:val="center"/>
              <w:rPr>
                <w:kern w:val="0"/>
                <w:sz w:val="18"/>
              </w:rPr>
            </w:pPr>
            <w:r w:rsidRPr="008957BD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8957BD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vAlign w:val="center"/>
          </w:tcPr>
          <w:p w14:paraId="6A442944" w14:textId="7A9414FB" w:rsidR="00402489" w:rsidRDefault="00402489" w:rsidP="00235578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文京小学校</w:t>
            </w:r>
          </w:p>
        </w:tc>
        <w:tc>
          <w:tcPr>
            <w:tcW w:w="1134" w:type="dxa"/>
            <w:vAlign w:val="center"/>
          </w:tcPr>
          <w:p w14:paraId="53F0069F" w14:textId="3F47D7A2" w:rsidR="00402489" w:rsidRDefault="00402489" w:rsidP="0023557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3A3AD156" w14:textId="50B14D44" w:rsidR="00402489" w:rsidRDefault="00402489" w:rsidP="0023557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402489" w14:paraId="16280C72" w14:textId="77777777" w:rsidTr="00DE3684">
        <w:trPr>
          <w:trHeight w:val="454"/>
        </w:trPr>
        <w:tc>
          <w:tcPr>
            <w:tcW w:w="1134" w:type="dxa"/>
            <w:vAlign w:val="center"/>
          </w:tcPr>
          <w:p w14:paraId="68FAE9D4" w14:textId="411FD641" w:rsidR="00402489" w:rsidRPr="003B2C42" w:rsidRDefault="00402489" w:rsidP="00235578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vAlign w:val="center"/>
          </w:tcPr>
          <w:p w14:paraId="7CE94BDE" w14:textId="58CDD5E2" w:rsidR="00402489" w:rsidRDefault="00402489" w:rsidP="00235578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1D108C65" w14:textId="549D979A" w:rsidR="00402489" w:rsidRDefault="00402489" w:rsidP="00235578">
            <w:pPr>
              <w:jc w:val="center"/>
            </w:pPr>
            <w:r w:rsidRPr="00402489">
              <w:rPr>
                <w:rFonts w:hint="eastAsia"/>
                <w:spacing w:val="106"/>
                <w:kern w:val="0"/>
                <w:fitText w:val="630" w:id="-1179909631"/>
              </w:rPr>
              <w:t>FA</w:t>
            </w:r>
            <w:r w:rsidRPr="00402489">
              <w:rPr>
                <w:rFonts w:hint="eastAsia"/>
                <w:spacing w:val="2"/>
                <w:kern w:val="0"/>
                <w:fitText w:val="630" w:id="-1179909631"/>
              </w:rPr>
              <w:t>X</w:t>
            </w:r>
          </w:p>
        </w:tc>
        <w:tc>
          <w:tcPr>
            <w:tcW w:w="2835" w:type="dxa"/>
            <w:vAlign w:val="center"/>
          </w:tcPr>
          <w:p w14:paraId="1EE6C534" w14:textId="63178DC8" w:rsidR="00402489" w:rsidRDefault="00402489" w:rsidP="0023557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DA686C">
              <w:rPr>
                <w:rFonts w:hint="eastAsia"/>
                <w:highlight w:val="yellow"/>
              </w:rPr>
              <w:t>86</w:t>
            </w:r>
          </w:p>
        </w:tc>
      </w:tr>
      <w:tr w:rsidR="00DE3684" w14:paraId="28AC28AB" w14:textId="77777777" w:rsidTr="00D146A7">
        <w:trPr>
          <w:trHeight w:val="454"/>
        </w:trPr>
        <w:tc>
          <w:tcPr>
            <w:tcW w:w="1134" w:type="dxa"/>
            <w:vAlign w:val="center"/>
          </w:tcPr>
          <w:p w14:paraId="561478DD" w14:textId="39BFAD53" w:rsidR="00DE3684" w:rsidRDefault="00DE3684" w:rsidP="002355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3"/>
            <w:vAlign w:val="center"/>
          </w:tcPr>
          <w:p w14:paraId="56D446C7" w14:textId="4CA1CBE8" w:rsidR="00DE3684" w:rsidRPr="00402489" w:rsidRDefault="005E7A97" w:rsidP="00235578">
            <w:pPr>
              <w:jc w:val="center"/>
              <w:rPr>
                <w:rFonts w:hint="eastAsia"/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  <w:bookmarkStart w:id="0" w:name="_GoBack"/>
            <w:bookmarkEnd w:id="0"/>
          </w:p>
        </w:tc>
      </w:tr>
    </w:tbl>
    <w:p w14:paraId="4F08E1F1" w14:textId="097AA0BB" w:rsidR="00402489" w:rsidRDefault="00402489" w:rsidP="00402489"/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5"/>
      </w:tblGrid>
      <w:tr w:rsidR="00402489" w14:paraId="140B05AE" w14:textId="77777777" w:rsidTr="00E948F9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D0C088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臨時休業の種別</w:t>
            </w:r>
          </w:p>
        </w:tc>
        <w:tc>
          <w:tcPr>
            <w:tcW w:w="5953" w:type="dxa"/>
            <w:gridSpan w:val="3"/>
            <w:vAlign w:val="center"/>
          </w:tcPr>
          <w:p w14:paraId="3D76DD0D" w14:textId="79E3C86B" w:rsidR="00402489" w:rsidRDefault="00402489" w:rsidP="00E948F9">
            <w:pPr>
              <w:pStyle w:val="a3"/>
              <w:ind w:leftChars="0" w:left="360"/>
              <w:jc w:val="center"/>
            </w:pPr>
            <w:r w:rsidRPr="00402489">
              <w:rPr>
                <w:rFonts w:hint="eastAsia"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710CE" wp14:editId="583BB133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-11430</wp:posOffset>
                      </wp:positionV>
                      <wp:extent cx="673100" cy="241300"/>
                      <wp:effectExtent l="0" t="0" r="1270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74AC" id="楕円 3" o:spid="_x0000_s1026" style="position:absolute;left:0;text-align:left;margin-left:60.85pt;margin-top:-.9pt;width:5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02489">
              <w:rPr>
                <w:rFonts w:hint="eastAsia"/>
                <w:highlight w:val="yellow"/>
              </w:rPr>
              <w:t xml:space="preserve">学級閉鎖　・　学年閉鎖　</w:t>
            </w:r>
            <w:r w:rsidRPr="00402489">
              <w:rPr>
                <w:rFonts w:hint="eastAsia"/>
                <w:color w:val="000000" w:themeColor="text1"/>
                <w:highlight w:val="yellow"/>
              </w:rPr>
              <w:t>・　休校</w:t>
            </w:r>
          </w:p>
        </w:tc>
      </w:tr>
      <w:tr w:rsidR="00402489" w14:paraId="52A54327" w14:textId="77777777" w:rsidTr="00E948F9">
        <w:trPr>
          <w:trHeight w:val="454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05E5A268" w14:textId="77777777" w:rsidR="00402489" w:rsidRDefault="00402489" w:rsidP="00E948F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941A1D" w14:textId="24A6BBE8" w:rsidR="00402489" w:rsidRDefault="00402489" w:rsidP="0040248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84" w:type="dxa"/>
            <w:vAlign w:val="center"/>
          </w:tcPr>
          <w:p w14:paraId="2DBABC6D" w14:textId="31B8FF6D" w:rsidR="00402489" w:rsidRDefault="00402489" w:rsidP="0040248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vAlign w:val="center"/>
          </w:tcPr>
          <w:p w14:paraId="6FDB7F08" w14:textId="243FA7E8" w:rsidR="00402489" w:rsidRDefault="00402489" w:rsidP="00402489">
            <w:pPr>
              <w:ind w:left="720"/>
            </w:pPr>
            <w:r>
              <w:rPr>
                <w:rFonts w:hint="eastAsia"/>
              </w:rPr>
              <w:t>③</w:t>
            </w:r>
          </w:p>
        </w:tc>
      </w:tr>
      <w:tr w:rsidR="00402489" w14:paraId="6EE2CC56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290E02B7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学年・学級名</w:t>
            </w:r>
          </w:p>
        </w:tc>
        <w:tc>
          <w:tcPr>
            <w:tcW w:w="1984" w:type="dxa"/>
            <w:vAlign w:val="bottom"/>
          </w:tcPr>
          <w:p w14:paraId="198AEE44" w14:textId="1DDD434C" w:rsidR="00402489" w:rsidRPr="00402489" w:rsidRDefault="00402489" w:rsidP="00E948F9">
            <w:pPr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>1年1組</w:t>
            </w:r>
          </w:p>
        </w:tc>
        <w:tc>
          <w:tcPr>
            <w:tcW w:w="1984" w:type="dxa"/>
            <w:vAlign w:val="bottom"/>
          </w:tcPr>
          <w:p w14:paraId="01E35AA2" w14:textId="7E6325C3" w:rsidR="00402489" w:rsidRDefault="00402489" w:rsidP="00E948F9">
            <w:pPr>
              <w:jc w:val="right"/>
            </w:pPr>
          </w:p>
        </w:tc>
        <w:tc>
          <w:tcPr>
            <w:tcW w:w="1985" w:type="dxa"/>
            <w:vAlign w:val="bottom"/>
          </w:tcPr>
          <w:p w14:paraId="0A18A79C" w14:textId="77777777" w:rsidR="00402489" w:rsidRDefault="00402489" w:rsidP="00E948F9">
            <w:pPr>
              <w:jc w:val="right"/>
            </w:pPr>
          </w:p>
        </w:tc>
      </w:tr>
      <w:tr w:rsidR="00402489" w14:paraId="05E6B049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0DC5E6B6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984" w:type="dxa"/>
            <w:vAlign w:val="bottom"/>
          </w:tcPr>
          <w:p w14:paraId="7C3098D3" w14:textId="2F59BFA3" w:rsidR="00402489" w:rsidRPr="00402489" w:rsidRDefault="00402489" w:rsidP="00E948F9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30名　</w:t>
            </w:r>
          </w:p>
        </w:tc>
        <w:tc>
          <w:tcPr>
            <w:tcW w:w="1984" w:type="dxa"/>
            <w:vAlign w:val="bottom"/>
          </w:tcPr>
          <w:p w14:paraId="6F63C625" w14:textId="0B6B03BF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61B55E12" w14:textId="77777777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402489" w14:paraId="20F36D51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7E058887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インフルエンザ様症状による欠席者数</w:t>
            </w:r>
          </w:p>
        </w:tc>
        <w:tc>
          <w:tcPr>
            <w:tcW w:w="1984" w:type="dxa"/>
            <w:vAlign w:val="bottom"/>
          </w:tcPr>
          <w:p w14:paraId="3553A319" w14:textId="1B066C36" w:rsidR="00402489" w:rsidRPr="00402489" w:rsidRDefault="00402489" w:rsidP="00E948F9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15名　</w:t>
            </w:r>
          </w:p>
        </w:tc>
        <w:tc>
          <w:tcPr>
            <w:tcW w:w="1984" w:type="dxa"/>
            <w:vAlign w:val="bottom"/>
          </w:tcPr>
          <w:p w14:paraId="64A4B9E4" w14:textId="53C99B8A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1E7C486E" w14:textId="77777777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402489" w14:paraId="059E7860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35B58F99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インフルエンザ様症状のある登校者数</w:t>
            </w:r>
          </w:p>
        </w:tc>
        <w:tc>
          <w:tcPr>
            <w:tcW w:w="1984" w:type="dxa"/>
            <w:vAlign w:val="bottom"/>
          </w:tcPr>
          <w:p w14:paraId="1152ABE3" w14:textId="60720957" w:rsidR="00402489" w:rsidRPr="00402489" w:rsidRDefault="00402489" w:rsidP="00E948F9">
            <w:pPr>
              <w:wordWrap w:val="0"/>
              <w:jc w:val="right"/>
              <w:rPr>
                <w:highlight w:val="yellow"/>
              </w:rPr>
            </w:pPr>
            <w:r w:rsidRPr="00402489">
              <w:rPr>
                <w:rFonts w:hint="eastAsia"/>
                <w:highlight w:val="yellow"/>
              </w:rPr>
              <w:t xml:space="preserve">2名　</w:t>
            </w:r>
          </w:p>
        </w:tc>
        <w:tc>
          <w:tcPr>
            <w:tcW w:w="1984" w:type="dxa"/>
            <w:vAlign w:val="bottom"/>
          </w:tcPr>
          <w:p w14:paraId="2B98EBFF" w14:textId="0182897B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1985" w:type="dxa"/>
            <w:vAlign w:val="bottom"/>
          </w:tcPr>
          <w:p w14:paraId="24A268E2" w14:textId="77777777" w:rsidR="00402489" w:rsidRDefault="00402489" w:rsidP="00E948F9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402489" w14:paraId="0D85DD71" w14:textId="77777777" w:rsidTr="005D1AF0">
        <w:trPr>
          <w:trHeight w:val="680"/>
        </w:trPr>
        <w:tc>
          <w:tcPr>
            <w:tcW w:w="2551" w:type="dxa"/>
            <w:vAlign w:val="center"/>
          </w:tcPr>
          <w:p w14:paraId="2B7CBF49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>閉鎖期間</w:t>
            </w:r>
          </w:p>
        </w:tc>
        <w:tc>
          <w:tcPr>
            <w:tcW w:w="1984" w:type="dxa"/>
            <w:vAlign w:val="center"/>
          </w:tcPr>
          <w:p w14:paraId="6BC32723" w14:textId="42A0B72A" w:rsidR="00402489" w:rsidRDefault="00402489" w:rsidP="00E948F9">
            <w:pPr>
              <w:jc w:val="center"/>
            </w:pPr>
            <w:r w:rsidRPr="00402489">
              <w:rPr>
                <w:rFonts w:hint="eastAsia"/>
                <w:highlight w:val="yellow"/>
              </w:rPr>
              <w:t>10/1～10</w:t>
            </w:r>
            <w:r w:rsidRPr="00402489">
              <w:rPr>
                <w:highlight w:val="yellow"/>
              </w:rPr>
              <w:t>/</w:t>
            </w:r>
            <w:r w:rsidRPr="00402489">
              <w:rPr>
                <w:rFonts w:hint="eastAsia"/>
                <w:highlight w:val="yellow"/>
              </w:rPr>
              <w:t>5</w:t>
            </w:r>
          </w:p>
        </w:tc>
        <w:tc>
          <w:tcPr>
            <w:tcW w:w="1984" w:type="dxa"/>
            <w:vAlign w:val="center"/>
          </w:tcPr>
          <w:p w14:paraId="38C15ED4" w14:textId="2F603231" w:rsidR="00402489" w:rsidRDefault="00402489" w:rsidP="00E948F9">
            <w:pPr>
              <w:jc w:val="center"/>
            </w:pPr>
            <w:r>
              <w:rPr>
                <w:rFonts w:hint="eastAsia"/>
              </w:rPr>
              <w:t xml:space="preserve">/　　～　　</w:t>
            </w:r>
            <w:r>
              <w:t>/</w:t>
            </w:r>
          </w:p>
        </w:tc>
        <w:tc>
          <w:tcPr>
            <w:tcW w:w="1985" w:type="dxa"/>
            <w:vAlign w:val="center"/>
          </w:tcPr>
          <w:p w14:paraId="6D5FC141" w14:textId="77777777" w:rsidR="00402489" w:rsidRDefault="00402489" w:rsidP="00E948F9">
            <w:pPr>
              <w:jc w:val="center"/>
            </w:pPr>
            <w:r>
              <w:rPr>
                <w:rFonts w:hint="eastAsia"/>
              </w:rPr>
              <w:t xml:space="preserve">/　　～　　</w:t>
            </w:r>
            <w:r>
              <w:t>/</w:t>
            </w:r>
          </w:p>
        </w:tc>
      </w:tr>
      <w:tr w:rsidR="00402489" w14:paraId="5EE701E0" w14:textId="77777777" w:rsidTr="00E948F9">
        <w:trPr>
          <w:trHeight w:val="1701"/>
        </w:trPr>
        <w:tc>
          <w:tcPr>
            <w:tcW w:w="8504" w:type="dxa"/>
            <w:gridSpan w:val="4"/>
          </w:tcPr>
          <w:p w14:paraId="638CF138" w14:textId="3062AB57" w:rsidR="00402489" w:rsidRPr="003B382F" w:rsidRDefault="00402489" w:rsidP="00E948F9">
            <w:pPr>
              <w:snapToGrid w:val="0"/>
              <w:rPr>
                <w:rFonts w:eastAsiaTheme="minorHAnsi"/>
                <w:u w:val="single"/>
              </w:rPr>
            </w:pPr>
            <w:r w:rsidRPr="003B382F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310EE1E3" w14:textId="24BF7A69" w:rsidR="00402489" w:rsidRPr="003B382F" w:rsidRDefault="00402489" w:rsidP="00E948F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・医療機関による確定診断　（　　　</w:t>
            </w:r>
            <w:r w:rsidRPr="00402489">
              <w:rPr>
                <w:rFonts w:eastAsiaTheme="minorHAnsi" w:hint="eastAsia"/>
                <w:highlight w:val="yellow"/>
              </w:rPr>
              <w:t>15名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22FC9490" w14:textId="282EB7BF" w:rsidR="00402489" w:rsidRPr="003B382F" w:rsidRDefault="00402489" w:rsidP="00E948F9">
            <w:pPr>
              <w:snapToGrid w:val="0"/>
              <w:rPr>
                <w:rFonts w:eastAsiaTheme="minorHAnsi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077BAE" wp14:editId="6E7BA6FB">
                      <wp:simplePos x="0" y="0"/>
                      <wp:positionH relativeFrom="column">
                        <wp:posOffset>2234354</wp:posOffset>
                      </wp:positionH>
                      <wp:positionV relativeFrom="paragraph">
                        <wp:posOffset>223943</wp:posOffset>
                      </wp:positionV>
                      <wp:extent cx="349250" cy="23495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FBE3D" id="楕円 6" o:spid="_x0000_s1026" style="position:absolute;left:0;text-align:left;margin-left:175.95pt;margin-top:17.65pt;width:27.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B382F">
              <w:rPr>
                <w:rFonts w:eastAsiaTheme="minorHAnsi" w:hint="eastAsia"/>
              </w:rPr>
              <w:t xml:space="preserve">・インフルエンザ様疾患による入院患者　（　</w:t>
            </w:r>
            <w:r w:rsidR="003D353D" w:rsidRPr="00402489">
              <w:rPr>
                <w:rFonts w:eastAsiaTheme="minorHAnsi" w:hint="eastAsia"/>
                <w:highlight w:val="yellow"/>
              </w:rPr>
              <w:t>5名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4EDC1CA6" w14:textId="6BF325F3" w:rsidR="00402489" w:rsidRPr="003B382F" w:rsidRDefault="00402489" w:rsidP="00E948F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8B37A1">
              <w:rPr>
                <w:rFonts w:eastAsiaTheme="minorHAnsi" w:hint="eastAsia"/>
                <w:color w:val="000000" w:themeColor="text1"/>
              </w:rPr>
              <w:t xml:space="preserve">インフルエンザウイルスの型　</w:t>
            </w:r>
            <w:r w:rsidRPr="003B382F">
              <w:rPr>
                <w:rFonts w:eastAsiaTheme="minorHAnsi" w:hint="eastAsia"/>
              </w:rPr>
              <w:t xml:space="preserve">（　</w:t>
            </w:r>
            <w:r w:rsidRPr="00402489">
              <w:rPr>
                <w:rFonts w:eastAsiaTheme="minorHAnsi" w:hint="eastAsia"/>
                <w:highlight w:val="yellow"/>
              </w:rPr>
              <w:t>Ａ型　・　Ｂ型　・　A</w:t>
            </w:r>
            <w:r w:rsidRPr="00402489">
              <w:rPr>
                <w:rFonts w:eastAsiaTheme="minorHAnsi"/>
                <w:highlight w:val="yellow"/>
              </w:rPr>
              <w:t>,B</w:t>
            </w:r>
            <w:r w:rsidRPr="00402489">
              <w:rPr>
                <w:rFonts w:eastAsiaTheme="minorHAnsi" w:hint="eastAsia"/>
                <w:highlight w:val="yellow"/>
              </w:rPr>
              <w:t>両方　・　不明</w:t>
            </w:r>
            <w:r>
              <w:rPr>
                <w:rFonts w:eastAsiaTheme="minorHAnsi" w:hint="eastAsia"/>
              </w:rPr>
              <w:t xml:space="preserve">　</w:t>
            </w:r>
            <w:r w:rsidRPr="003B382F">
              <w:rPr>
                <w:rFonts w:eastAsiaTheme="minorHAnsi" w:hint="eastAsia"/>
              </w:rPr>
              <w:t>）</w:t>
            </w:r>
          </w:p>
          <w:p w14:paraId="6D43D8F4" w14:textId="234BD5E2" w:rsidR="00402489" w:rsidRPr="00287693" w:rsidRDefault="00402489" w:rsidP="003D353D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 w:rsidR="00D95B2B">
              <w:rPr>
                <w:rFonts w:eastAsiaTheme="minorHAnsi" w:hint="eastAsia"/>
              </w:rPr>
              <w:t xml:space="preserve">　（　　　</w:t>
            </w:r>
            <w:r>
              <w:rPr>
                <w:rFonts w:eastAsiaTheme="minorHAnsi" w:hint="eastAsia"/>
              </w:rPr>
              <w:t xml:space="preserve">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43184029" w14:textId="77777777" w:rsidR="00AC560F" w:rsidRDefault="00AC560F" w:rsidP="00AC560F">
      <w:pPr>
        <w:rPr>
          <w:sz w:val="16"/>
          <w:szCs w:val="16"/>
        </w:rPr>
      </w:pPr>
      <w:r w:rsidRPr="00A94A9A">
        <w:rPr>
          <w:rFonts w:hint="eastAsia"/>
          <w:sz w:val="16"/>
          <w:szCs w:val="16"/>
        </w:rPr>
        <w:t>注１ 新たな閉鎖等の措置を行った場合、または措置の内容の変更(措置期間の変更を含む)を行った場合に報告願います</w:t>
      </w:r>
      <w:r>
        <w:rPr>
          <w:rFonts w:hint="eastAsia"/>
          <w:sz w:val="16"/>
          <w:szCs w:val="16"/>
        </w:rPr>
        <w:t>。</w:t>
      </w:r>
    </w:p>
    <w:p w14:paraId="14622B1B" w14:textId="77777777" w:rsidR="00AC560F" w:rsidRDefault="00AC560F" w:rsidP="00AC56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 (措置継続中の場合は報告を要さない)</w:t>
      </w:r>
    </w:p>
    <w:p w14:paraId="151C65DB" w14:textId="77777777" w:rsidR="00AC560F" w:rsidRDefault="00AC560F" w:rsidP="00AC56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 特別学級在籍者についても、各学年の人数に含めてください。</w:t>
      </w:r>
    </w:p>
    <w:p w14:paraId="7D7C3B20" w14:textId="77777777" w:rsidR="00AC560F" w:rsidRDefault="00AC560F" w:rsidP="00AC56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３ 保護者からｲﾝﾌﾙｴﾝｻﾞｳｲﾙｽの型(</w:t>
      </w:r>
      <w:r>
        <w:rPr>
          <w:sz w:val="16"/>
          <w:szCs w:val="16"/>
        </w:rPr>
        <w:t>A</w:t>
      </w:r>
      <w:r>
        <w:rPr>
          <w:rFonts w:hint="eastAsia"/>
          <w:sz w:val="16"/>
          <w:szCs w:val="16"/>
        </w:rPr>
        <w:t>型、B型)の情報が得られたときは、「確認事項」の欄にその旨記載願います。</w:t>
      </w:r>
    </w:p>
    <w:p w14:paraId="21F54026" w14:textId="77777777" w:rsidR="00AC560F" w:rsidRDefault="00AC560F" w:rsidP="00AC560F">
      <w:pPr>
        <w:rPr>
          <w:sz w:val="16"/>
          <w:szCs w:val="16"/>
        </w:rPr>
      </w:pPr>
    </w:p>
    <w:p w14:paraId="58AABFA7" w14:textId="77777777" w:rsidR="00AC560F" w:rsidRDefault="00AC560F" w:rsidP="00AC560F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AC560F" w14:paraId="75B7E2A5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875F4F" w14:textId="77777777" w:rsidR="00AC560F" w:rsidRDefault="00AC560F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496013EB" w14:textId="77777777" w:rsidR="00AC560F" w:rsidRDefault="00AC560F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05E8FD62" w14:textId="77777777" w:rsidR="00AC560F" w:rsidRPr="00CE3B7A" w:rsidRDefault="00AC560F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564D585D" w14:textId="77777777" w:rsidR="00AC560F" w:rsidRPr="00CE3B7A" w:rsidRDefault="00AC560F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7043D7BA" w14:textId="77777777" w:rsidR="00AC560F" w:rsidRPr="00CE3B7A" w:rsidRDefault="00AC560F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45A800C8" w14:textId="15D744FA" w:rsidR="00402489" w:rsidRDefault="00402489" w:rsidP="00402489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 w:rsidR="00D95B2B">
        <w:rPr>
          <w:rFonts w:hint="eastAsia"/>
          <w:sz w:val="28"/>
          <w:szCs w:val="28"/>
          <w:highlight w:val="yellow"/>
        </w:rPr>
        <w:t>発生情報</w:t>
      </w:r>
      <w:r>
        <w:rPr>
          <w:rFonts w:hint="eastAsia"/>
          <w:sz w:val="28"/>
          <w:szCs w:val="28"/>
          <w:highlight w:val="yellow"/>
        </w:rPr>
        <w:t>を入力してください。</w:t>
      </w:r>
    </w:p>
    <w:p w14:paraId="6968FC69" w14:textId="4D1F0E2A" w:rsidR="00402489" w:rsidRPr="00402489" w:rsidRDefault="00402489" w:rsidP="00402489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3D353D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3B2C9ADB" w14:textId="067F7B82" w:rsidR="00195C2C" w:rsidRPr="00D95B2B" w:rsidRDefault="00195C2C">
      <w:pPr>
        <w:widowControl/>
        <w:jc w:val="left"/>
        <w:rPr>
          <w:sz w:val="16"/>
          <w:szCs w:val="16"/>
        </w:rPr>
      </w:pPr>
    </w:p>
    <w:sectPr w:rsidR="00195C2C" w:rsidRPr="00D95B2B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7FF8"/>
    <w:multiLevelType w:val="hybridMultilevel"/>
    <w:tmpl w:val="F59644C6"/>
    <w:lvl w:ilvl="0" w:tplc="6A3C11F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16639"/>
    <w:multiLevelType w:val="hybridMultilevel"/>
    <w:tmpl w:val="C44E5CC0"/>
    <w:lvl w:ilvl="0" w:tplc="4D60D7B4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7DCF"/>
    <w:rsid w:val="00195C2C"/>
    <w:rsid w:val="001B7191"/>
    <w:rsid w:val="001D6CA0"/>
    <w:rsid w:val="00235578"/>
    <w:rsid w:val="002605DC"/>
    <w:rsid w:val="00287693"/>
    <w:rsid w:val="00377557"/>
    <w:rsid w:val="003B2C42"/>
    <w:rsid w:val="003B382F"/>
    <w:rsid w:val="003D353D"/>
    <w:rsid w:val="003D383F"/>
    <w:rsid w:val="003E7C01"/>
    <w:rsid w:val="00402489"/>
    <w:rsid w:val="00423B79"/>
    <w:rsid w:val="004C46C5"/>
    <w:rsid w:val="004F383C"/>
    <w:rsid w:val="005007B5"/>
    <w:rsid w:val="005073DB"/>
    <w:rsid w:val="00524172"/>
    <w:rsid w:val="005358A7"/>
    <w:rsid w:val="00550333"/>
    <w:rsid w:val="005C4A11"/>
    <w:rsid w:val="005D1AF0"/>
    <w:rsid w:val="005E7A97"/>
    <w:rsid w:val="00604D5B"/>
    <w:rsid w:val="00644EFE"/>
    <w:rsid w:val="00687DF1"/>
    <w:rsid w:val="006928A8"/>
    <w:rsid w:val="006937DB"/>
    <w:rsid w:val="006B7048"/>
    <w:rsid w:val="006D14D7"/>
    <w:rsid w:val="006E0A53"/>
    <w:rsid w:val="00721348"/>
    <w:rsid w:val="007316CA"/>
    <w:rsid w:val="008051F9"/>
    <w:rsid w:val="008957BD"/>
    <w:rsid w:val="008B37A1"/>
    <w:rsid w:val="008C6506"/>
    <w:rsid w:val="008D63D2"/>
    <w:rsid w:val="0098567D"/>
    <w:rsid w:val="00A42ED4"/>
    <w:rsid w:val="00A94A9A"/>
    <w:rsid w:val="00A971D0"/>
    <w:rsid w:val="00AA7D3A"/>
    <w:rsid w:val="00AB23BF"/>
    <w:rsid w:val="00AC560F"/>
    <w:rsid w:val="00B00667"/>
    <w:rsid w:val="00B61514"/>
    <w:rsid w:val="00B63A04"/>
    <w:rsid w:val="00B75D72"/>
    <w:rsid w:val="00BE0D8A"/>
    <w:rsid w:val="00BF707D"/>
    <w:rsid w:val="00C13A4B"/>
    <w:rsid w:val="00C546B4"/>
    <w:rsid w:val="00C86E55"/>
    <w:rsid w:val="00CD3441"/>
    <w:rsid w:val="00CE3B7A"/>
    <w:rsid w:val="00CF45F7"/>
    <w:rsid w:val="00D0483B"/>
    <w:rsid w:val="00D95B2B"/>
    <w:rsid w:val="00DA686C"/>
    <w:rsid w:val="00DE3684"/>
    <w:rsid w:val="00EF2800"/>
    <w:rsid w:val="00F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  <w:style w:type="character" w:styleId="a9">
    <w:name w:val="Hyperlink"/>
    <w:basedOn w:val="a0"/>
    <w:uiPriority w:val="99"/>
    <w:unhideWhenUsed/>
    <w:rsid w:val="00195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A31B-E231-4E4E-B27A-A2937F72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54</cp:revision>
  <dcterms:created xsi:type="dcterms:W3CDTF">2023-09-15T05:21:00Z</dcterms:created>
  <dcterms:modified xsi:type="dcterms:W3CDTF">2023-10-23T07:11:00Z</dcterms:modified>
</cp:coreProperties>
</file>