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B" w:rsidRPr="0016744B" w:rsidRDefault="0016744B" w:rsidP="0016744B">
      <w:pPr>
        <w:jc w:val="left"/>
        <w:rPr>
          <w:sz w:val="36"/>
          <w:szCs w:val="36"/>
        </w:rPr>
      </w:pPr>
      <w:r w:rsidRPr="0016744B">
        <w:rPr>
          <w:rFonts w:hint="eastAsia"/>
          <w:kern w:val="0"/>
          <w:sz w:val="20"/>
          <w:szCs w:val="21"/>
        </w:rPr>
        <w:t>【様式第６号】</w:t>
      </w:r>
    </w:p>
    <w:p w:rsidR="0016744B" w:rsidRPr="0016744B" w:rsidRDefault="0016744B" w:rsidP="0016744B">
      <w:pPr>
        <w:jc w:val="center"/>
        <w:rPr>
          <w:sz w:val="36"/>
          <w:szCs w:val="36"/>
        </w:rPr>
      </w:pPr>
    </w:p>
    <w:p w:rsidR="00982403" w:rsidRPr="00544D60" w:rsidRDefault="00982403" w:rsidP="0098240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982403" w:rsidRDefault="00982403" w:rsidP="00982403">
      <w:pPr>
        <w:spacing w:line="360" w:lineRule="auto"/>
        <w:rPr>
          <w:rFonts w:hint="eastAsia"/>
        </w:rPr>
      </w:pPr>
    </w:p>
    <w:p w:rsidR="00982403" w:rsidRPr="00474708" w:rsidRDefault="00982403" w:rsidP="00982403">
      <w:pPr>
        <w:spacing w:line="480" w:lineRule="auto"/>
        <w:ind w:left="1680" w:hangingChars="600" w:hanging="1680"/>
        <w:rPr>
          <w:rFonts w:hint="eastAsia"/>
          <w:sz w:val="28"/>
          <w:szCs w:val="26"/>
        </w:rPr>
      </w:pPr>
      <w:r w:rsidRPr="00474708">
        <w:rPr>
          <w:rFonts w:hint="eastAsia"/>
          <w:sz w:val="28"/>
          <w:szCs w:val="26"/>
        </w:rPr>
        <w:t xml:space="preserve">件　名：　</w:t>
      </w:r>
      <w:r>
        <w:rPr>
          <w:rFonts w:hint="eastAsia"/>
          <w:sz w:val="28"/>
          <w:szCs w:val="26"/>
          <w:u w:val="single"/>
        </w:rPr>
        <w:t>文京シビックセンター１階喫茶店運営事業者選定</w:t>
      </w:r>
      <w:r w:rsidRPr="00474708">
        <w:rPr>
          <w:rFonts w:hint="eastAsia"/>
          <w:sz w:val="28"/>
          <w:szCs w:val="26"/>
          <w:u w:val="single"/>
        </w:rPr>
        <w:t>に</w:t>
      </w:r>
      <w:r>
        <w:rPr>
          <w:rFonts w:hint="eastAsia"/>
          <w:sz w:val="28"/>
          <w:szCs w:val="26"/>
          <w:u w:val="single"/>
        </w:rPr>
        <w:t>係る</w:t>
      </w:r>
      <w:r w:rsidRPr="00474708">
        <w:rPr>
          <w:rFonts w:hint="eastAsia"/>
          <w:sz w:val="28"/>
          <w:szCs w:val="26"/>
          <w:u w:val="single"/>
        </w:rPr>
        <w:t>一般競争入札</w:t>
      </w:r>
    </w:p>
    <w:p w:rsidR="00982403" w:rsidRPr="00474708" w:rsidRDefault="00982403" w:rsidP="00982403">
      <w:pPr>
        <w:spacing w:line="600" w:lineRule="auto"/>
        <w:rPr>
          <w:rFonts w:hint="eastAsia"/>
          <w:sz w:val="32"/>
          <w:szCs w:val="28"/>
        </w:rPr>
      </w:pPr>
      <w:r w:rsidRPr="00474708">
        <w:rPr>
          <w:rFonts w:hint="eastAsia"/>
          <w:sz w:val="28"/>
          <w:szCs w:val="26"/>
        </w:rPr>
        <w:t>金　額</w:t>
      </w:r>
      <w:r w:rsidRPr="00474708"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</w:rPr>
        <w:t xml:space="preserve"> </w:t>
      </w:r>
      <w:r w:rsidRPr="00474708">
        <w:rPr>
          <w:rFonts w:hint="eastAsia"/>
          <w:sz w:val="28"/>
          <w:szCs w:val="24"/>
        </w:rPr>
        <w:t>（消費税を含まない月額貸付料）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82403" w:rsidRPr="006507DC" w:rsidTr="004B5C96">
        <w:tc>
          <w:tcPr>
            <w:tcW w:w="737" w:type="dxa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jc w:val="right"/>
              <w:rPr>
                <w:rFonts w:hint="eastAsia"/>
                <w:sz w:val="20"/>
                <w:szCs w:val="20"/>
              </w:rPr>
            </w:pPr>
            <w:r w:rsidRPr="006507D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82403" w:rsidRPr="006507DC" w:rsidTr="004B5C96">
        <w:trPr>
          <w:trHeight w:val="866"/>
        </w:trPr>
        <w:tc>
          <w:tcPr>
            <w:tcW w:w="737" w:type="dxa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982403" w:rsidRPr="006507DC" w:rsidRDefault="00982403" w:rsidP="004B5C9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982403" w:rsidRDefault="00982403" w:rsidP="00982403">
      <w:pPr>
        <w:spacing w:line="360" w:lineRule="auto"/>
        <w:rPr>
          <w:rFonts w:hint="eastAsia"/>
          <w:sz w:val="28"/>
          <w:szCs w:val="28"/>
        </w:rPr>
      </w:pPr>
    </w:p>
    <w:p w:rsidR="00982403" w:rsidRDefault="00982403" w:rsidP="00982403">
      <w:pPr>
        <w:spacing w:line="360" w:lineRule="auto"/>
        <w:rPr>
          <w:rFonts w:hint="eastAsia"/>
          <w:sz w:val="28"/>
          <w:szCs w:val="28"/>
        </w:rPr>
      </w:pPr>
    </w:p>
    <w:p w:rsidR="00982403" w:rsidRPr="006B7424" w:rsidRDefault="00982403" w:rsidP="00982403">
      <w:pPr>
        <w:spacing w:line="36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喫茶店運営事業者募集の</w:t>
      </w:r>
      <w:r w:rsidRPr="006B7424">
        <w:rPr>
          <w:rFonts w:hint="eastAsia"/>
          <w:sz w:val="28"/>
          <w:szCs w:val="28"/>
        </w:rPr>
        <w:t>一般競争入札参加要項、現地の状況及び契約条件</w:t>
      </w:r>
      <w:r>
        <w:rPr>
          <w:rFonts w:hint="eastAsia"/>
          <w:sz w:val="28"/>
          <w:szCs w:val="28"/>
        </w:rPr>
        <w:t>を承知</w:t>
      </w:r>
      <w:r w:rsidRPr="00931C82">
        <w:rPr>
          <w:rFonts w:hint="eastAsia"/>
          <w:sz w:val="28"/>
          <w:szCs w:val="28"/>
        </w:rPr>
        <w:t>の上、</w:t>
      </w:r>
      <w:r>
        <w:rPr>
          <w:rFonts w:hint="eastAsia"/>
          <w:sz w:val="28"/>
          <w:szCs w:val="28"/>
        </w:rPr>
        <w:t>上記金額をもって</w:t>
      </w:r>
      <w:r w:rsidRPr="006B7424">
        <w:rPr>
          <w:rFonts w:hint="eastAsia"/>
          <w:sz w:val="28"/>
          <w:szCs w:val="28"/>
        </w:rPr>
        <w:t>入札します。</w:t>
      </w:r>
    </w:p>
    <w:p w:rsidR="00982403" w:rsidRDefault="00982403" w:rsidP="00982403">
      <w:pPr>
        <w:spacing w:line="360" w:lineRule="auto"/>
        <w:jc w:val="left"/>
        <w:rPr>
          <w:rFonts w:hint="eastAsia"/>
          <w:sz w:val="28"/>
          <w:szCs w:val="28"/>
        </w:rPr>
      </w:pPr>
    </w:p>
    <w:p w:rsidR="00982403" w:rsidRPr="007B1CAC" w:rsidRDefault="00982403" w:rsidP="00982403">
      <w:pPr>
        <w:spacing w:line="360" w:lineRule="auto"/>
        <w:ind w:firstLineChars="100" w:firstLine="280"/>
        <w:jc w:val="left"/>
        <w:rPr>
          <w:rFonts w:hint="eastAsia"/>
          <w:sz w:val="28"/>
          <w:szCs w:val="28"/>
        </w:rPr>
      </w:pPr>
      <w:r w:rsidRPr="007B1CAC">
        <w:rPr>
          <w:rFonts w:hint="eastAsia"/>
          <w:sz w:val="28"/>
          <w:szCs w:val="28"/>
        </w:rPr>
        <w:t>令和　　　年　　月　　日</w:t>
      </w:r>
    </w:p>
    <w:p w:rsidR="00982403" w:rsidRPr="00117217" w:rsidRDefault="00982403" w:rsidP="00982403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文京区長　殿</w:t>
      </w:r>
    </w:p>
    <w:p w:rsidR="00982403" w:rsidRPr="005D3E83" w:rsidRDefault="00982403" w:rsidP="00982403">
      <w:pPr>
        <w:spacing w:line="360" w:lineRule="auto"/>
        <w:ind w:leftChars="1600" w:left="3360"/>
        <w:rPr>
          <w:rFonts w:hint="eastAsia"/>
          <w:sz w:val="26"/>
          <w:szCs w:val="26"/>
        </w:rPr>
      </w:pPr>
      <w:r w:rsidRPr="005D3E83">
        <w:rPr>
          <w:rFonts w:hint="eastAsia"/>
          <w:sz w:val="26"/>
          <w:szCs w:val="26"/>
        </w:rPr>
        <w:t>所</w:t>
      </w:r>
      <w:r w:rsidRPr="005D3E83">
        <w:rPr>
          <w:rFonts w:hint="eastAsia"/>
          <w:sz w:val="26"/>
          <w:szCs w:val="26"/>
        </w:rPr>
        <w:t xml:space="preserve"> </w:t>
      </w:r>
      <w:r w:rsidRPr="005D3E83">
        <w:rPr>
          <w:rFonts w:hint="eastAsia"/>
          <w:sz w:val="26"/>
          <w:szCs w:val="26"/>
        </w:rPr>
        <w:t>在</w:t>
      </w:r>
      <w:r w:rsidRPr="005D3E83">
        <w:rPr>
          <w:rFonts w:hint="eastAsia"/>
          <w:sz w:val="26"/>
          <w:szCs w:val="26"/>
        </w:rPr>
        <w:t xml:space="preserve"> </w:t>
      </w:r>
      <w:r w:rsidRPr="005D3E83">
        <w:rPr>
          <w:rFonts w:hint="eastAsia"/>
          <w:sz w:val="26"/>
          <w:szCs w:val="26"/>
        </w:rPr>
        <w:t>地</w:t>
      </w:r>
    </w:p>
    <w:p w:rsidR="00982403" w:rsidRPr="005D3E83" w:rsidRDefault="00982403" w:rsidP="00982403">
      <w:pPr>
        <w:spacing w:line="360" w:lineRule="auto"/>
        <w:ind w:leftChars="1600" w:left="3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商　　号</w:t>
      </w:r>
    </w:p>
    <w:p w:rsidR="00982403" w:rsidRPr="005D3E83" w:rsidRDefault="00982403" w:rsidP="00982403">
      <w:pPr>
        <w:spacing w:line="360" w:lineRule="auto"/>
        <w:ind w:leftChars="1600" w:left="3360"/>
        <w:rPr>
          <w:sz w:val="26"/>
          <w:szCs w:val="26"/>
        </w:rPr>
      </w:pPr>
      <w:r>
        <w:rPr>
          <w:rFonts w:hint="eastAsia"/>
          <w:sz w:val="26"/>
          <w:szCs w:val="26"/>
        </w:rPr>
        <w:t>氏　　名　　　　　　　　　　　　　　印</w:t>
      </w:r>
    </w:p>
    <w:p w:rsidR="00982403" w:rsidRDefault="00982403" w:rsidP="00982403">
      <w:pPr>
        <w:rPr>
          <w:rFonts w:hint="eastAsia"/>
          <w:kern w:val="0"/>
          <w:sz w:val="24"/>
          <w:szCs w:val="24"/>
        </w:rPr>
      </w:pPr>
    </w:p>
    <w:p w:rsidR="00982403" w:rsidRDefault="00982403" w:rsidP="00982403">
      <w:pPr>
        <w:rPr>
          <w:rFonts w:hint="eastAsia"/>
          <w:sz w:val="22"/>
        </w:rPr>
      </w:pPr>
    </w:p>
    <w:p w:rsidR="00982403" w:rsidRPr="007B1CAC" w:rsidRDefault="00982403" w:rsidP="00982403">
      <w:pPr>
        <w:rPr>
          <w:sz w:val="22"/>
        </w:rPr>
      </w:pPr>
    </w:p>
    <w:p w:rsidR="00982403" w:rsidRPr="007B1CAC" w:rsidRDefault="00982403" w:rsidP="00982403">
      <w:pPr>
        <w:rPr>
          <w:sz w:val="22"/>
        </w:rPr>
      </w:pPr>
    </w:p>
    <w:p w:rsidR="00982403" w:rsidRPr="007B1CAC" w:rsidRDefault="00982403" w:rsidP="00982403">
      <w:pPr>
        <w:rPr>
          <w:sz w:val="22"/>
        </w:rPr>
      </w:pPr>
    </w:p>
    <w:p w:rsidR="000345C8" w:rsidRPr="0016744B" w:rsidRDefault="00982403" w:rsidP="00982403">
      <w:pPr>
        <w:jc w:val="right"/>
        <w:rPr>
          <w:rFonts w:ascii="ＭＳ 明朝" w:hAnsi="ＭＳ 明朝"/>
          <w:sz w:val="20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  <w:bookmarkStart w:id="0" w:name="_GoBack"/>
      <w:bookmarkEnd w:id="0"/>
    </w:p>
    <w:sectPr w:rsidR="000345C8" w:rsidRPr="0016744B" w:rsidSect="0016744B">
      <w:pgSz w:w="11906" w:h="16838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4B" w:rsidRDefault="0016744B" w:rsidP="0016744B">
      <w:r>
        <w:separator/>
      </w:r>
    </w:p>
  </w:endnote>
  <w:endnote w:type="continuationSeparator" w:id="0">
    <w:p w:rsidR="0016744B" w:rsidRDefault="0016744B" w:rsidP="001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4B" w:rsidRDefault="0016744B" w:rsidP="0016744B">
      <w:r>
        <w:separator/>
      </w:r>
    </w:p>
  </w:footnote>
  <w:footnote w:type="continuationSeparator" w:id="0">
    <w:p w:rsidR="0016744B" w:rsidRDefault="0016744B" w:rsidP="0016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F2"/>
    <w:rsid w:val="000345C8"/>
    <w:rsid w:val="00114337"/>
    <w:rsid w:val="0016744B"/>
    <w:rsid w:val="001E05F2"/>
    <w:rsid w:val="00982403"/>
    <w:rsid w:val="00B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6E32B-FE8B-457B-8DDA-C2E5E8C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44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6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44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5</cp:revision>
  <dcterms:created xsi:type="dcterms:W3CDTF">2023-08-03T07:53:00Z</dcterms:created>
  <dcterms:modified xsi:type="dcterms:W3CDTF">2023-10-03T08:35:00Z</dcterms:modified>
</cp:coreProperties>
</file>